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6A22" w:rsidRDefault="00B84132" w:rsidP="006E6A22">
      <w:pPr>
        <w:pStyle w:val="Titlu"/>
      </w:pPr>
      <w:r>
        <w:t>R O M Â</w:t>
      </w:r>
      <w:r w:rsidR="006E6A22">
        <w:t xml:space="preserve"> N I A</w:t>
      </w:r>
    </w:p>
    <w:p w:rsidR="006E6A22" w:rsidRDefault="00B84132" w:rsidP="006E6A22">
      <w:pPr>
        <w:jc w:val="center"/>
        <w:rPr>
          <w:b/>
          <w:bCs/>
          <w:lang w:val="en-US"/>
        </w:rPr>
      </w:pPr>
      <w:r>
        <w:rPr>
          <w:b/>
          <w:bCs/>
          <w:lang w:val="en-US"/>
        </w:rPr>
        <w:t>JUDEȚ</w:t>
      </w:r>
      <w:r w:rsidR="006E6A22">
        <w:rPr>
          <w:b/>
          <w:bCs/>
          <w:lang w:val="en-US"/>
        </w:rPr>
        <w:t>UL SIBIU</w:t>
      </w:r>
    </w:p>
    <w:p w:rsidR="006E6A22" w:rsidRDefault="006E6A22" w:rsidP="006E6A22">
      <w:pPr>
        <w:jc w:val="center"/>
        <w:rPr>
          <w:b/>
          <w:bCs/>
          <w:lang w:val="en-US"/>
        </w:rPr>
      </w:pPr>
      <w:r>
        <w:rPr>
          <w:b/>
          <w:bCs/>
          <w:lang w:val="en-US"/>
        </w:rPr>
        <w:t>COMUNA SLIMNIC</w:t>
      </w:r>
    </w:p>
    <w:p w:rsidR="006E6A22" w:rsidRDefault="00B84132" w:rsidP="006E6A22">
      <w:pPr>
        <w:jc w:val="center"/>
        <w:rPr>
          <w:b/>
          <w:bCs/>
          <w:lang w:val="en-US"/>
        </w:rPr>
      </w:pPr>
      <w:r>
        <w:rPr>
          <w:b/>
          <w:bCs/>
          <w:lang w:val="en-US"/>
        </w:rPr>
        <w:t>D I S P O Z I Ț</w:t>
      </w:r>
      <w:r w:rsidR="006E6A22">
        <w:rPr>
          <w:b/>
          <w:bCs/>
          <w:lang w:val="en-US"/>
        </w:rPr>
        <w:t xml:space="preserve"> I A</w:t>
      </w:r>
    </w:p>
    <w:p w:rsidR="006E6A22" w:rsidRDefault="0091692E" w:rsidP="006E6A22">
      <w:pPr>
        <w:jc w:val="center"/>
        <w:rPr>
          <w:b/>
          <w:bCs/>
          <w:lang w:val="en-US"/>
        </w:rPr>
      </w:pPr>
      <w:r>
        <w:rPr>
          <w:b/>
          <w:bCs/>
          <w:lang w:val="en-US"/>
        </w:rPr>
        <w:t>NR</w:t>
      </w:r>
      <w:r w:rsidR="0088668E">
        <w:rPr>
          <w:b/>
          <w:bCs/>
          <w:lang w:val="en-US"/>
        </w:rPr>
        <w:t>.312</w:t>
      </w:r>
      <w:r w:rsidR="00FA3572">
        <w:rPr>
          <w:b/>
          <w:bCs/>
          <w:lang w:val="en-US"/>
        </w:rPr>
        <w:t>/201</w:t>
      </w:r>
      <w:r w:rsidR="0088668E">
        <w:rPr>
          <w:b/>
          <w:bCs/>
          <w:lang w:val="en-US"/>
        </w:rPr>
        <w:t>7</w:t>
      </w:r>
      <w:r w:rsidR="006E6A22">
        <w:rPr>
          <w:b/>
          <w:bCs/>
          <w:lang w:val="en-US"/>
        </w:rPr>
        <w:t xml:space="preserve">  </w:t>
      </w:r>
    </w:p>
    <w:p w:rsidR="006E6A22" w:rsidRDefault="00B84132" w:rsidP="006E6A22">
      <w:pPr>
        <w:jc w:val="center"/>
        <w:rPr>
          <w:b/>
          <w:bCs/>
          <w:lang w:val="en-US"/>
        </w:rPr>
      </w:pPr>
      <w:r>
        <w:rPr>
          <w:b/>
          <w:bCs/>
          <w:lang w:val="en-US"/>
        </w:rPr>
        <w:t>p</w:t>
      </w:r>
      <w:r w:rsidR="006E6A22">
        <w:rPr>
          <w:b/>
          <w:bCs/>
          <w:lang w:val="en-US"/>
        </w:rPr>
        <w:t>rivind numirea d-</w:t>
      </w:r>
      <w:r w:rsidR="00FA3572">
        <w:rPr>
          <w:b/>
          <w:bCs/>
          <w:lang w:val="en-US"/>
        </w:rPr>
        <w:t xml:space="preserve">nei </w:t>
      </w:r>
      <w:r w:rsidR="0088668E">
        <w:rPr>
          <w:b/>
          <w:bCs/>
          <w:lang w:val="en-US"/>
        </w:rPr>
        <w:t xml:space="preserve">Boar Mariana Ramona </w:t>
      </w:r>
      <w:r w:rsidR="00ED0163">
        <w:rPr>
          <w:b/>
          <w:bCs/>
          <w:lang w:val="en-US"/>
        </w:rPr>
        <w:t xml:space="preserve"> </w:t>
      </w:r>
      <w:r w:rsidR="004B1D7C">
        <w:rPr>
          <w:b/>
          <w:bCs/>
          <w:lang w:val="en-US"/>
        </w:rPr>
        <w:t xml:space="preserve">  î</w:t>
      </w:r>
      <w:r>
        <w:rPr>
          <w:b/>
          <w:bCs/>
          <w:lang w:val="en-US"/>
        </w:rPr>
        <w:t>n funcția publică de execuț</w:t>
      </w:r>
      <w:r w:rsidR="006E6A22">
        <w:rPr>
          <w:b/>
          <w:bCs/>
          <w:lang w:val="en-US"/>
        </w:rPr>
        <w:t>ie de consilier, cla</w:t>
      </w:r>
      <w:r>
        <w:rPr>
          <w:b/>
          <w:bCs/>
          <w:lang w:val="en-US"/>
        </w:rPr>
        <w:t xml:space="preserve">sa I,grad profesional </w:t>
      </w:r>
      <w:r w:rsidR="00FA3572">
        <w:rPr>
          <w:b/>
          <w:bCs/>
          <w:lang w:val="en-US"/>
        </w:rPr>
        <w:t>asistent</w:t>
      </w:r>
      <w:r>
        <w:rPr>
          <w:b/>
          <w:bCs/>
          <w:lang w:val="en-US"/>
        </w:rPr>
        <w:t xml:space="preserve"> </w:t>
      </w:r>
      <w:r>
        <w:rPr>
          <w:b/>
          <w:lang w:val="es-ES"/>
        </w:rPr>
        <w:t>î</w:t>
      </w:r>
      <w:r w:rsidRPr="00B84132">
        <w:rPr>
          <w:b/>
          <w:lang w:val="es-ES"/>
        </w:rPr>
        <w:t xml:space="preserve">n cadrul </w:t>
      </w:r>
      <w:r w:rsidR="00FA3572" w:rsidRPr="00FA3572">
        <w:rPr>
          <w:b/>
          <w:lang w:val="es-ES"/>
        </w:rPr>
        <w:t xml:space="preserve">Compartimentului </w:t>
      </w:r>
      <w:r w:rsidR="00ED0163">
        <w:rPr>
          <w:b/>
          <w:lang w:val="es-ES"/>
        </w:rPr>
        <w:t xml:space="preserve">resurse umane </w:t>
      </w:r>
    </w:p>
    <w:p w:rsidR="006E6A22" w:rsidRDefault="006E6A22" w:rsidP="006E6A22">
      <w:pPr>
        <w:jc w:val="both"/>
        <w:rPr>
          <w:lang w:val="en-US"/>
        </w:rPr>
      </w:pPr>
    </w:p>
    <w:p w:rsidR="006E6A22" w:rsidRDefault="006E6A22" w:rsidP="006E6A22">
      <w:pPr>
        <w:jc w:val="both"/>
        <w:rPr>
          <w:lang w:val="en-US"/>
        </w:rPr>
      </w:pPr>
      <w:r>
        <w:rPr>
          <w:lang w:val="en-US"/>
        </w:rPr>
        <w:tab/>
        <w:t>Primarul comunei Slimnic,</w:t>
      </w:r>
    </w:p>
    <w:p w:rsidR="006E6A22" w:rsidRDefault="00B84132" w:rsidP="006E6A22">
      <w:pPr>
        <w:jc w:val="both"/>
        <w:rPr>
          <w:lang w:val="en-US"/>
        </w:rPr>
      </w:pPr>
      <w:r>
        <w:rPr>
          <w:lang w:val="en-US"/>
        </w:rPr>
        <w:tab/>
        <w:t>Avâ</w:t>
      </w:r>
      <w:r w:rsidR="006E6A22">
        <w:rPr>
          <w:lang w:val="en-US"/>
        </w:rPr>
        <w:t xml:space="preserve">nd </w:t>
      </w:r>
      <w:r w:rsidR="00001720">
        <w:rPr>
          <w:lang w:val="en-US"/>
        </w:rPr>
        <w:t>î</w:t>
      </w:r>
      <w:r w:rsidR="006E6A22">
        <w:rPr>
          <w:lang w:val="en-US"/>
        </w:rPr>
        <w:t>n vedere :</w:t>
      </w:r>
    </w:p>
    <w:p w:rsidR="006E6A22" w:rsidRDefault="006E6A22" w:rsidP="006E6A22">
      <w:pPr>
        <w:jc w:val="both"/>
        <w:rPr>
          <w:bCs/>
          <w:lang w:val="en-US"/>
        </w:rPr>
      </w:pPr>
      <w:r>
        <w:rPr>
          <w:lang w:val="en-US"/>
        </w:rPr>
        <w:t>-raportul final al comisiei de c</w:t>
      </w:r>
      <w:r w:rsidR="00ED0163">
        <w:rPr>
          <w:lang w:val="en-US"/>
        </w:rPr>
        <w:t>oncurs , organizat în data de 2</w:t>
      </w:r>
      <w:r w:rsidR="0088668E">
        <w:rPr>
          <w:lang w:val="en-US"/>
        </w:rPr>
        <w:t>0</w:t>
      </w:r>
      <w:r w:rsidR="00ED0163">
        <w:rPr>
          <w:lang w:val="en-US"/>
        </w:rPr>
        <w:t>.</w:t>
      </w:r>
      <w:r w:rsidR="0088668E">
        <w:rPr>
          <w:lang w:val="en-US"/>
        </w:rPr>
        <w:t>11</w:t>
      </w:r>
      <w:r w:rsidR="00FA3572">
        <w:rPr>
          <w:lang w:val="en-US"/>
        </w:rPr>
        <w:t>.201</w:t>
      </w:r>
      <w:r w:rsidR="0088668E">
        <w:rPr>
          <w:lang w:val="en-US"/>
        </w:rPr>
        <w:t>7</w:t>
      </w:r>
      <w:r>
        <w:rPr>
          <w:lang w:val="en-US"/>
        </w:rPr>
        <w:t xml:space="preserve">, pentru ocuparea </w:t>
      </w:r>
      <w:r w:rsidR="00B84132">
        <w:rPr>
          <w:bCs/>
          <w:lang w:val="en-US"/>
        </w:rPr>
        <w:t>funcției publice de execuț</w:t>
      </w:r>
      <w:r w:rsidRPr="00201B55">
        <w:rPr>
          <w:bCs/>
          <w:lang w:val="en-US"/>
        </w:rPr>
        <w:t>ie</w:t>
      </w:r>
      <w:r>
        <w:rPr>
          <w:bCs/>
          <w:lang w:val="en-US"/>
        </w:rPr>
        <w:t>,</w:t>
      </w:r>
      <w:r w:rsidRPr="00201B55">
        <w:rPr>
          <w:bCs/>
          <w:lang w:val="en-US"/>
        </w:rPr>
        <w:t xml:space="preserve"> de consilier, clasa I,grad </w:t>
      </w:r>
      <w:r>
        <w:rPr>
          <w:bCs/>
          <w:lang w:val="en-US"/>
        </w:rPr>
        <w:t>profe</w:t>
      </w:r>
      <w:r w:rsidR="00EE1B94">
        <w:rPr>
          <w:bCs/>
          <w:lang w:val="en-US"/>
        </w:rPr>
        <w:t xml:space="preserve">sional </w:t>
      </w:r>
      <w:r w:rsidR="00FA3572">
        <w:rPr>
          <w:bCs/>
          <w:lang w:val="en-US"/>
        </w:rPr>
        <w:t>asistent</w:t>
      </w:r>
      <w:r w:rsidRPr="00201B55">
        <w:rPr>
          <w:bCs/>
          <w:lang w:val="en-US"/>
        </w:rPr>
        <w:t xml:space="preserve"> </w:t>
      </w:r>
      <w:r>
        <w:rPr>
          <w:bCs/>
          <w:lang w:val="en-US"/>
        </w:rPr>
        <w:t>,</w:t>
      </w:r>
      <w:r w:rsidR="00B84132" w:rsidRPr="00B84132">
        <w:rPr>
          <w:lang w:val="es-ES"/>
        </w:rPr>
        <w:t xml:space="preserve"> </w:t>
      </w:r>
      <w:r w:rsidR="00B84132">
        <w:rPr>
          <w:lang w:val="es-ES"/>
        </w:rPr>
        <w:t xml:space="preserve">în cadrul </w:t>
      </w:r>
      <w:r w:rsidR="00FA3572" w:rsidRPr="00FA3572">
        <w:rPr>
          <w:lang w:val="es-ES"/>
        </w:rPr>
        <w:t xml:space="preserve">Compartimentului </w:t>
      </w:r>
      <w:r w:rsidR="00ED0163">
        <w:rPr>
          <w:lang w:val="es-ES"/>
        </w:rPr>
        <w:t xml:space="preserve">resurse umane </w:t>
      </w:r>
      <w:r w:rsidR="00FA3572">
        <w:rPr>
          <w:lang w:val="es-ES"/>
        </w:rPr>
        <w:t>,</w:t>
      </w:r>
    </w:p>
    <w:p w:rsidR="006E6A22" w:rsidRDefault="006E6A22" w:rsidP="006E6A22">
      <w:pPr>
        <w:jc w:val="both"/>
        <w:rPr>
          <w:bCs/>
          <w:lang w:val="en-US"/>
        </w:rPr>
      </w:pPr>
      <w:r>
        <w:rPr>
          <w:bCs/>
          <w:lang w:val="en-US"/>
        </w:rPr>
        <w:t>-pro</w:t>
      </w:r>
      <w:r w:rsidR="00B84132">
        <w:rPr>
          <w:bCs/>
          <w:lang w:val="en-US"/>
        </w:rPr>
        <w:t>punerea privind numirea in funcția publică</w:t>
      </w:r>
      <w:r>
        <w:rPr>
          <w:bCs/>
          <w:lang w:val="en-US"/>
        </w:rPr>
        <w:t xml:space="preserve"> de </w:t>
      </w:r>
      <w:r w:rsidR="00B84132">
        <w:rPr>
          <w:bCs/>
          <w:lang w:val="en-US"/>
        </w:rPr>
        <w:t>execuț</w:t>
      </w:r>
      <w:r w:rsidRPr="00201B55">
        <w:rPr>
          <w:bCs/>
          <w:lang w:val="en-US"/>
        </w:rPr>
        <w:t xml:space="preserve">ie de consilier, clasa I,grad </w:t>
      </w:r>
      <w:r>
        <w:rPr>
          <w:bCs/>
          <w:lang w:val="en-US"/>
        </w:rPr>
        <w:t>profe</w:t>
      </w:r>
      <w:r w:rsidRPr="00201B55">
        <w:rPr>
          <w:bCs/>
          <w:lang w:val="en-US"/>
        </w:rPr>
        <w:t xml:space="preserve">sional </w:t>
      </w:r>
      <w:r w:rsidR="00FA3572">
        <w:rPr>
          <w:bCs/>
          <w:lang w:val="en-US"/>
        </w:rPr>
        <w:t xml:space="preserve">asistent </w:t>
      </w:r>
      <w:r>
        <w:rPr>
          <w:bCs/>
          <w:lang w:val="en-US"/>
        </w:rPr>
        <w:t>a d-</w:t>
      </w:r>
      <w:r w:rsidR="00FA3572">
        <w:rPr>
          <w:bCs/>
          <w:lang w:val="en-US"/>
        </w:rPr>
        <w:t xml:space="preserve">nei </w:t>
      </w:r>
      <w:r w:rsidR="0088668E">
        <w:rPr>
          <w:bCs/>
          <w:lang w:val="en-US"/>
        </w:rPr>
        <w:t xml:space="preserve">Boar Mariana Ramona </w:t>
      </w:r>
      <w:r w:rsidR="00ED0163">
        <w:rPr>
          <w:bCs/>
          <w:lang w:val="en-US"/>
        </w:rPr>
        <w:t xml:space="preserve"> </w:t>
      </w:r>
      <w:r>
        <w:rPr>
          <w:bCs/>
          <w:lang w:val="en-US"/>
        </w:rPr>
        <w:t>,</w:t>
      </w:r>
    </w:p>
    <w:p w:rsidR="006E6A22" w:rsidRDefault="00B84132" w:rsidP="006E6A22">
      <w:pPr>
        <w:jc w:val="both"/>
        <w:rPr>
          <w:bCs/>
          <w:lang w:val="en-US"/>
        </w:rPr>
      </w:pPr>
      <w:r>
        <w:rPr>
          <w:bCs/>
          <w:lang w:val="en-US"/>
        </w:rPr>
        <w:tab/>
        <w:t>Ținâ</w:t>
      </w:r>
      <w:r w:rsidR="006E6A22">
        <w:rPr>
          <w:bCs/>
          <w:lang w:val="en-US"/>
        </w:rPr>
        <w:t>nd cont de prevederile:</w:t>
      </w:r>
    </w:p>
    <w:p w:rsidR="006E6A22" w:rsidRDefault="006E6A22" w:rsidP="006E6A22">
      <w:pPr>
        <w:jc w:val="both"/>
        <w:rPr>
          <w:bCs/>
          <w:lang w:val="en-US"/>
        </w:rPr>
      </w:pPr>
      <w:r>
        <w:rPr>
          <w:bCs/>
          <w:lang w:val="en-US"/>
        </w:rPr>
        <w:t>-art.62 alin.3-5 din Legea nr</w:t>
      </w:r>
      <w:r w:rsidR="00B84132">
        <w:rPr>
          <w:bCs/>
          <w:lang w:val="en-US"/>
        </w:rPr>
        <w:t>.188/1999 privind Statutul funcț</w:t>
      </w:r>
      <w:r>
        <w:rPr>
          <w:bCs/>
          <w:lang w:val="en-US"/>
        </w:rPr>
        <w:t>ion</w:t>
      </w:r>
      <w:r w:rsidR="00B84132">
        <w:rPr>
          <w:bCs/>
          <w:lang w:val="en-US"/>
        </w:rPr>
        <w:t>arilor publici (r.2), modificată ș</w:t>
      </w:r>
      <w:r>
        <w:rPr>
          <w:bCs/>
          <w:lang w:val="en-US"/>
        </w:rPr>
        <w:t>i completat</w:t>
      </w:r>
      <w:r w:rsidR="00B84132">
        <w:rPr>
          <w:bCs/>
          <w:lang w:val="en-US"/>
        </w:rPr>
        <w:t>ă</w:t>
      </w:r>
      <w:r>
        <w:rPr>
          <w:bCs/>
          <w:lang w:val="en-US"/>
        </w:rPr>
        <w:t xml:space="preserve"> ulterior,</w:t>
      </w:r>
    </w:p>
    <w:p w:rsidR="006E6A22" w:rsidRDefault="006E6A22" w:rsidP="006E6A22">
      <w:pPr>
        <w:jc w:val="both"/>
        <w:rPr>
          <w:bCs/>
          <w:lang w:val="en-US"/>
        </w:rPr>
      </w:pPr>
      <w:r>
        <w:rPr>
          <w:bCs/>
          <w:lang w:val="en-US"/>
        </w:rPr>
        <w:t xml:space="preserve">-art.76 </w:t>
      </w:r>
      <w:r w:rsidR="0088668E">
        <w:rPr>
          <w:bCs/>
          <w:lang w:val="en-US"/>
        </w:rPr>
        <w:t>ş</w:t>
      </w:r>
      <w:r>
        <w:rPr>
          <w:bCs/>
          <w:lang w:val="en-US"/>
        </w:rPr>
        <w:t>i 77 din H</w:t>
      </w:r>
      <w:r w:rsidR="00A24685">
        <w:rPr>
          <w:bCs/>
          <w:lang w:val="en-US"/>
        </w:rPr>
        <w:t>.</w:t>
      </w:r>
      <w:r>
        <w:rPr>
          <w:bCs/>
          <w:lang w:val="en-US"/>
        </w:rPr>
        <w:t>G nr.611/2008 pentru aprobarea normelor privind organizar</w:t>
      </w:r>
      <w:r w:rsidR="00B84132">
        <w:rPr>
          <w:bCs/>
          <w:lang w:val="en-US"/>
        </w:rPr>
        <w:t>ea si dezvoltarea carierei funcționarilor publici, modificată si completată</w:t>
      </w:r>
      <w:r>
        <w:rPr>
          <w:bCs/>
          <w:lang w:val="en-US"/>
        </w:rPr>
        <w:t xml:space="preserve"> ulterior,</w:t>
      </w:r>
    </w:p>
    <w:p w:rsidR="0088668E" w:rsidRDefault="0088668E" w:rsidP="0088668E">
      <w:pPr>
        <w:shd w:val="clear" w:color="auto" w:fill="FFFFFF"/>
        <w:jc w:val="both"/>
        <w:rPr>
          <w:bCs/>
          <w:color w:val="000000"/>
          <w:lang w:val="en-US"/>
        </w:rPr>
      </w:pPr>
      <w:r>
        <w:rPr>
          <w:bCs/>
          <w:lang w:val="en-US"/>
        </w:rPr>
        <w:t>-</w:t>
      </w:r>
      <w:r>
        <w:rPr>
          <w:lang w:val="en-US"/>
        </w:rPr>
        <w:t xml:space="preserve">Hotărârii Consiliului Local nr. 47/2017 </w:t>
      </w:r>
      <w:r>
        <w:rPr>
          <w:bCs/>
          <w:color w:val="000000"/>
          <w:lang w:val="pt-BR"/>
        </w:rPr>
        <w:t>privind punerea în aplicare a Legii nr. 153/2017 și</w:t>
      </w:r>
      <w:r>
        <w:rPr>
          <w:bCs/>
          <w:color w:val="000000"/>
          <w:lang w:val="en-US"/>
        </w:rPr>
        <w:t xml:space="preserve"> </w:t>
      </w:r>
      <w:r>
        <w:rPr>
          <w:bCs/>
          <w:color w:val="000000"/>
          <w:lang w:val="pt-BR"/>
        </w:rPr>
        <w:t>stabilirea salariilor de baz</w:t>
      </w:r>
      <w:r>
        <w:rPr>
          <w:bCs/>
          <w:color w:val="000000"/>
          <w:lang w:val="en-US"/>
        </w:rPr>
        <w:t>ă pentru funcționarii publici și personalul contractual din cadrul aparatului de specialitate al Primarului comunei Slimnic și  al serviciilor publice subordonate</w:t>
      </w:r>
      <w:r>
        <w:rPr>
          <w:lang w:val="en-US"/>
        </w:rPr>
        <w:t xml:space="preserve">, </w:t>
      </w:r>
    </w:p>
    <w:p w:rsidR="0088668E" w:rsidRPr="0088668E" w:rsidRDefault="0088668E" w:rsidP="0088668E">
      <w:pPr>
        <w:autoSpaceDE w:val="0"/>
        <w:autoSpaceDN w:val="0"/>
        <w:adjustRightInd w:val="0"/>
        <w:jc w:val="both"/>
        <w:rPr>
          <w:lang w:val="en-US"/>
        </w:rPr>
      </w:pPr>
      <w:r>
        <w:rPr>
          <w:lang w:val="en-US"/>
        </w:rPr>
        <w:t xml:space="preserve">-art.10 alin.4 lit.c) şi art.39 alin.1  din Legea- cadru nr. 153/2017 privind salarizarea personalului  plătit din fonduri publice, </w:t>
      </w:r>
    </w:p>
    <w:p w:rsidR="006E6A22" w:rsidRDefault="00A24685" w:rsidP="006E6A22">
      <w:pPr>
        <w:jc w:val="both"/>
        <w:rPr>
          <w:lang w:val="en-US"/>
        </w:rPr>
      </w:pPr>
      <w:r>
        <w:rPr>
          <w:lang w:val="en-US"/>
        </w:rPr>
        <w:tab/>
        <w:t>Î</w:t>
      </w:r>
      <w:r w:rsidR="006E6A22">
        <w:rPr>
          <w:lang w:val="en-US"/>
        </w:rPr>
        <w:t>n temeiul art.63 alin.1 lit.d</w:t>
      </w:r>
      <w:r w:rsidR="0088668E">
        <w:rPr>
          <w:lang w:val="en-US"/>
        </w:rPr>
        <w:t>)</w:t>
      </w:r>
      <w:r w:rsidR="006E6A22">
        <w:rPr>
          <w:lang w:val="en-US"/>
        </w:rPr>
        <w:t xml:space="preserve"> alin.5 lit.e</w:t>
      </w:r>
      <w:r w:rsidR="0088668E">
        <w:rPr>
          <w:lang w:val="en-US"/>
        </w:rPr>
        <w:t>)</w:t>
      </w:r>
      <w:r w:rsidR="006E6A22">
        <w:rPr>
          <w:lang w:val="en-US"/>
        </w:rPr>
        <w:t>, art.68 alin.1</w:t>
      </w:r>
      <w:r w:rsidR="0088668E">
        <w:rPr>
          <w:lang w:val="en-US"/>
        </w:rPr>
        <w:t xml:space="preserve"> şi </w:t>
      </w:r>
      <w:r w:rsidR="006E6A22">
        <w:rPr>
          <w:lang w:val="en-US"/>
        </w:rPr>
        <w:t>art.115 alin.1 lit.a din Legea</w:t>
      </w:r>
      <w:r>
        <w:rPr>
          <w:lang w:val="en-US"/>
        </w:rPr>
        <w:t xml:space="preserve"> nr.215/2001 privind administrația publică locală,republicată</w:t>
      </w:r>
      <w:r w:rsidR="006E6A22">
        <w:rPr>
          <w:lang w:val="en-US"/>
        </w:rPr>
        <w:t xml:space="preserve"> ,</w:t>
      </w:r>
      <w:r w:rsidR="006E6A22" w:rsidRPr="00B85FC6">
        <w:rPr>
          <w:bCs/>
          <w:lang w:val="en-US"/>
        </w:rPr>
        <w:t xml:space="preserve"> </w:t>
      </w:r>
      <w:r>
        <w:rPr>
          <w:bCs/>
          <w:lang w:val="en-US"/>
        </w:rPr>
        <w:t>cu modificările și completă</w:t>
      </w:r>
      <w:r w:rsidR="006E6A22">
        <w:rPr>
          <w:bCs/>
          <w:lang w:val="en-US"/>
        </w:rPr>
        <w:t>rile ulterioare,</w:t>
      </w:r>
    </w:p>
    <w:p w:rsidR="006E6A22" w:rsidRPr="00C918F8" w:rsidRDefault="006E6A22" w:rsidP="006E6A22">
      <w:pPr>
        <w:jc w:val="center"/>
        <w:rPr>
          <w:b/>
          <w:lang w:val="en-US"/>
        </w:rPr>
      </w:pPr>
      <w:r>
        <w:rPr>
          <w:b/>
          <w:lang w:val="en-US"/>
        </w:rPr>
        <w:t>D I S P U N :</w:t>
      </w:r>
    </w:p>
    <w:p w:rsidR="006E6A22" w:rsidRDefault="006E6A22" w:rsidP="006E6A22">
      <w:pPr>
        <w:pStyle w:val="Corptext"/>
        <w:rPr>
          <w:lang w:val="fr-FR"/>
        </w:rPr>
      </w:pPr>
      <w:r>
        <w:tab/>
      </w:r>
      <w:r>
        <w:rPr>
          <w:b/>
          <w:lang w:val="fr-FR"/>
        </w:rPr>
        <w:t>Art.1:-</w:t>
      </w:r>
      <w:r w:rsidR="00A24685">
        <w:rPr>
          <w:lang w:val="fr-FR"/>
        </w:rPr>
        <w:t>Î</w:t>
      </w:r>
      <w:r w:rsidR="004B1D7C">
        <w:rPr>
          <w:lang w:val="fr-FR"/>
        </w:rPr>
        <w:t>ncepâ</w:t>
      </w:r>
      <w:r w:rsidR="00ED0163">
        <w:rPr>
          <w:lang w:val="fr-FR"/>
        </w:rPr>
        <w:t>nd cu data de 0</w:t>
      </w:r>
      <w:r w:rsidR="0088668E">
        <w:rPr>
          <w:lang w:val="fr-FR"/>
        </w:rPr>
        <w:t>4</w:t>
      </w:r>
      <w:r w:rsidR="00ED0163">
        <w:rPr>
          <w:lang w:val="fr-FR"/>
        </w:rPr>
        <w:t>.</w:t>
      </w:r>
      <w:r w:rsidR="0088668E">
        <w:rPr>
          <w:lang w:val="fr-FR"/>
        </w:rPr>
        <w:t>12</w:t>
      </w:r>
      <w:r w:rsidR="00FA3572">
        <w:rPr>
          <w:lang w:val="fr-FR"/>
        </w:rPr>
        <w:t>.201</w:t>
      </w:r>
      <w:r w:rsidR="0088668E">
        <w:rPr>
          <w:lang w:val="fr-FR"/>
        </w:rPr>
        <w:t>7</w:t>
      </w:r>
      <w:r w:rsidR="006A6865">
        <w:rPr>
          <w:lang w:val="fr-FR"/>
        </w:rPr>
        <w:t xml:space="preserve">, se numește </w:t>
      </w:r>
      <w:r w:rsidR="00F00C8D">
        <w:rPr>
          <w:lang w:val="fr-FR"/>
        </w:rPr>
        <w:t xml:space="preserve">pe </w:t>
      </w:r>
      <w:r w:rsidR="00C702C2">
        <w:rPr>
          <w:lang w:val="fr-FR"/>
        </w:rPr>
        <w:t>perioadă determinată  în funcția publică de execu</w:t>
      </w:r>
      <w:r w:rsidR="00001720">
        <w:rPr>
          <w:lang w:val="fr-FR"/>
        </w:rPr>
        <w:t>ţ</w:t>
      </w:r>
      <w:r w:rsidR="00C702C2">
        <w:rPr>
          <w:lang w:val="fr-FR"/>
        </w:rPr>
        <w:t xml:space="preserve">ie </w:t>
      </w:r>
      <w:r w:rsidR="00C702C2" w:rsidRPr="00201B55">
        <w:rPr>
          <w:bCs/>
        </w:rPr>
        <w:t>de consilier</w:t>
      </w:r>
      <w:r w:rsidR="00C702C2">
        <w:rPr>
          <w:lang w:val="fr-FR"/>
        </w:rPr>
        <w:t xml:space="preserve"> ,</w:t>
      </w:r>
      <w:r w:rsidRPr="00201B55">
        <w:rPr>
          <w:bCs/>
        </w:rPr>
        <w:t xml:space="preserve">clasa I,grad </w:t>
      </w:r>
      <w:r>
        <w:rPr>
          <w:bCs/>
        </w:rPr>
        <w:t>profe</w:t>
      </w:r>
      <w:r w:rsidR="00A24685">
        <w:rPr>
          <w:bCs/>
        </w:rPr>
        <w:t xml:space="preserve">sional </w:t>
      </w:r>
      <w:r w:rsidR="00FA3572">
        <w:rPr>
          <w:bCs/>
        </w:rPr>
        <w:t>asistent</w:t>
      </w:r>
      <w:r w:rsidR="00A24685">
        <w:rPr>
          <w:bCs/>
        </w:rPr>
        <w:t xml:space="preserve"> , </w:t>
      </w:r>
      <w:r>
        <w:rPr>
          <w:bCs/>
        </w:rPr>
        <w:t xml:space="preserve"> </w:t>
      </w:r>
      <w:r w:rsidR="00ED0689">
        <w:rPr>
          <w:lang w:val="fr-FR"/>
        </w:rPr>
        <w:t xml:space="preserve"> </w:t>
      </w:r>
      <w:r w:rsidR="00ED0163">
        <w:rPr>
          <w:lang w:val="fr-FR"/>
        </w:rPr>
        <w:t xml:space="preserve">gradația </w:t>
      </w:r>
      <w:r w:rsidR="0088668E">
        <w:rPr>
          <w:lang w:val="fr-FR"/>
        </w:rPr>
        <w:t>3</w:t>
      </w:r>
      <w:r w:rsidR="0051061E">
        <w:rPr>
          <w:lang w:val="fr-FR"/>
        </w:rPr>
        <w:t>,</w:t>
      </w:r>
      <w:r w:rsidR="00A24685" w:rsidRPr="00A24685">
        <w:rPr>
          <w:b/>
          <w:lang w:val="es-ES"/>
        </w:rPr>
        <w:t xml:space="preserve"> </w:t>
      </w:r>
      <w:r w:rsidR="00A24685" w:rsidRPr="00A24685">
        <w:rPr>
          <w:lang w:val="es-ES"/>
        </w:rPr>
        <w:t xml:space="preserve">în cadrul </w:t>
      </w:r>
      <w:r w:rsidR="00FA3572">
        <w:rPr>
          <w:lang w:val="es-ES"/>
        </w:rPr>
        <w:t xml:space="preserve">compartimentului </w:t>
      </w:r>
      <w:r w:rsidR="0088668E">
        <w:rPr>
          <w:lang w:val="es-ES"/>
        </w:rPr>
        <w:t xml:space="preserve">resurse umane </w:t>
      </w:r>
      <w:r w:rsidR="00FA3572">
        <w:rPr>
          <w:lang w:val="es-ES"/>
        </w:rPr>
        <w:t xml:space="preserve"> </w:t>
      </w:r>
      <w:r w:rsidR="00A24685">
        <w:rPr>
          <w:lang w:val="es-ES"/>
        </w:rPr>
        <w:t>,</w:t>
      </w:r>
      <w:r w:rsidR="00C5005E">
        <w:rPr>
          <w:lang w:val="fr-FR"/>
        </w:rPr>
        <w:t xml:space="preserve"> </w:t>
      </w:r>
      <w:r w:rsidR="00FA3572">
        <w:rPr>
          <w:lang w:val="fr-FR"/>
        </w:rPr>
        <w:t>doamna</w:t>
      </w:r>
      <w:r w:rsidR="00FA3572" w:rsidRPr="00FA3572">
        <w:rPr>
          <w:bCs/>
        </w:rPr>
        <w:t xml:space="preserve"> </w:t>
      </w:r>
      <w:r w:rsidR="0088668E">
        <w:rPr>
          <w:bCs/>
        </w:rPr>
        <w:t xml:space="preserve">Boar Mariana Ramona  </w:t>
      </w:r>
      <w:r>
        <w:rPr>
          <w:lang w:val="fr-FR"/>
        </w:rPr>
        <w:t>.</w:t>
      </w:r>
    </w:p>
    <w:p w:rsidR="006E6A22" w:rsidRDefault="006E6A22" w:rsidP="006E6A22">
      <w:pPr>
        <w:pStyle w:val="Corptext"/>
        <w:rPr>
          <w:lang w:val="fr-FR"/>
        </w:rPr>
      </w:pPr>
      <w:r>
        <w:rPr>
          <w:lang w:val="fr-FR"/>
        </w:rPr>
        <w:tab/>
      </w:r>
      <w:r w:rsidR="00E74628">
        <w:rPr>
          <w:b/>
          <w:lang w:val="fr-FR"/>
        </w:rPr>
        <w:t>Art.2</w:t>
      </w:r>
      <w:r>
        <w:rPr>
          <w:b/>
          <w:lang w:val="fr-FR"/>
        </w:rPr>
        <w:t>:-</w:t>
      </w:r>
      <w:r w:rsidRPr="00B85FC6">
        <w:rPr>
          <w:lang w:val="fr-FR"/>
        </w:rPr>
        <w:t>C</w:t>
      </w:r>
      <w:r w:rsidR="00C5005E">
        <w:rPr>
          <w:lang w:val="fr-FR"/>
        </w:rPr>
        <w:t>u aceeași dată</w:t>
      </w:r>
      <w:r>
        <w:rPr>
          <w:lang w:val="fr-FR"/>
        </w:rPr>
        <w:t xml:space="preserve"> se stabilesc</w:t>
      </w:r>
      <w:r w:rsidR="00C5005E">
        <w:rPr>
          <w:lang w:val="fr-FR"/>
        </w:rPr>
        <w:t xml:space="preserve"> drepturile salariale corespunză</w:t>
      </w:r>
      <w:r w:rsidR="00A17E07">
        <w:rPr>
          <w:lang w:val="fr-FR"/>
        </w:rPr>
        <w:t>toare funcț</w:t>
      </w:r>
      <w:r>
        <w:rPr>
          <w:lang w:val="fr-FR"/>
        </w:rPr>
        <w:t>iei publice , respectiv d-</w:t>
      </w:r>
      <w:r w:rsidR="00FA3572">
        <w:rPr>
          <w:lang w:val="fr-FR"/>
        </w:rPr>
        <w:t xml:space="preserve">na </w:t>
      </w:r>
      <w:r w:rsidR="00FA3572" w:rsidRPr="00FA3572">
        <w:rPr>
          <w:bCs/>
        </w:rPr>
        <w:t xml:space="preserve"> </w:t>
      </w:r>
      <w:r w:rsidR="00C702C2">
        <w:rPr>
          <w:bCs/>
        </w:rPr>
        <w:t xml:space="preserve">Boar Mariana Ramona  </w:t>
      </w:r>
      <w:r>
        <w:rPr>
          <w:lang w:val="fr-FR"/>
        </w:rPr>
        <w:t>va beneficia d</w:t>
      </w:r>
      <w:r w:rsidR="00B84132">
        <w:rPr>
          <w:lang w:val="fr-FR"/>
        </w:rPr>
        <w:t xml:space="preserve">e </w:t>
      </w:r>
      <w:r w:rsidR="004B1D7C">
        <w:rPr>
          <w:lang w:val="fr-FR"/>
        </w:rPr>
        <w:t xml:space="preserve">un salariu de </w:t>
      </w:r>
      <w:r w:rsidR="00B10125">
        <w:rPr>
          <w:lang w:val="fr-FR"/>
        </w:rPr>
        <w:t xml:space="preserve">bază </w:t>
      </w:r>
      <w:r w:rsidR="004B1D7C">
        <w:rPr>
          <w:lang w:val="fr-FR"/>
        </w:rPr>
        <w:t xml:space="preserve"> de </w:t>
      </w:r>
      <w:r w:rsidR="00C702C2">
        <w:rPr>
          <w:lang w:val="fr-FR"/>
        </w:rPr>
        <w:t>3029</w:t>
      </w:r>
      <w:r w:rsidR="00E74628">
        <w:rPr>
          <w:lang w:val="fr-FR"/>
        </w:rPr>
        <w:t xml:space="preserve"> </w:t>
      </w:r>
      <w:r w:rsidR="004B1D7C">
        <w:rPr>
          <w:lang w:val="fr-FR"/>
        </w:rPr>
        <w:t>lei/lun</w:t>
      </w:r>
      <w:r w:rsidR="004B1D7C">
        <w:rPr>
          <w:lang w:val="ro-RO"/>
        </w:rPr>
        <w:t>ă</w:t>
      </w:r>
      <w:r>
        <w:rPr>
          <w:lang w:val="fr-FR"/>
        </w:rPr>
        <w:t xml:space="preserve"> </w:t>
      </w:r>
    </w:p>
    <w:p w:rsidR="006E6A22" w:rsidRPr="00B85FC6" w:rsidRDefault="00E74628" w:rsidP="006E6A22">
      <w:pPr>
        <w:pStyle w:val="Corptext"/>
        <w:ind w:firstLine="720"/>
        <w:rPr>
          <w:lang w:val="fr-FR"/>
        </w:rPr>
      </w:pPr>
      <w:r>
        <w:rPr>
          <w:b/>
          <w:lang w:val="fr-FR"/>
        </w:rPr>
        <w:t>Art.3</w:t>
      </w:r>
      <w:r w:rsidR="006E6A22">
        <w:rPr>
          <w:b/>
          <w:lang w:val="fr-FR"/>
        </w:rPr>
        <w:t>:-</w:t>
      </w:r>
      <w:r w:rsidR="004B1D7C">
        <w:rPr>
          <w:lang w:val="fr-FR"/>
        </w:rPr>
        <w:t>Fișa postului face parte integrantă din prezenta dispoziț</w:t>
      </w:r>
      <w:r w:rsidR="006E6A22">
        <w:rPr>
          <w:lang w:val="fr-FR"/>
        </w:rPr>
        <w:t>ie.</w:t>
      </w:r>
    </w:p>
    <w:p w:rsidR="006E6A22" w:rsidRDefault="006E6A22" w:rsidP="006E6A22">
      <w:pPr>
        <w:pStyle w:val="Corptext"/>
        <w:rPr>
          <w:lang w:val="fr-FR"/>
        </w:rPr>
      </w:pPr>
      <w:r>
        <w:rPr>
          <w:lang w:val="fr-FR"/>
        </w:rPr>
        <w:tab/>
      </w:r>
      <w:r w:rsidR="00E74628">
        <w:rPr>
          <w:b/>
          <w:lang w:val="fr-FR"/>
        </w:rPr>
        <w:t>Art.4</w:t>
      </w:r>
      <w:r>
        <w:rPr>
          <w:b/>
          <w:lang w:val="fr-FR"/>
        </w:rPr>
        <w:t>:-</w:t>
      </w:r>
      <w:r>
        <w:rPr>
          <w:lang w:val="fr-FR"/>
        </w:rPr>
        <w:t>Cu ducere</w:t>
      </w:r>
      <w:r w:rsidR="004B1D7C">
        <w:rPr>
          <w:lang w:val="fr-FR"/>
        </w:rPr>
        <w:t xml:space="preserve">a la îndeplinire </w:t>
      </w:r>
      <w:r w:rsidR="00001720">
        <w:rPr>
          <w:lang w:val="fr-FR"/>
        </w:rPr>
        <w:t xml:space="preserve">a prezentei dispoziţii </w:t>
      </w:r>
      <w:r w:rsidR="004B1D7C">
        <w:rPr>
          <w:lang w:val="fr-FR"/>
        </w:rPr>
        <w:t>se însărcinează</w:t>
      </w:r>
      <w:r>
        <w:rPr>
          <w:lang w:val="fr-FR"/>
        </w:rPr>
        <w:t xml:space="preserve"> d-na </w:t>
      </w:r>
      <w:r w:rsidR="00ED0163">
        <w:rPr>
          <w:lang w:val="fr-FR"/>
        </w:rPr>
        <w:t>Hadăr Mariana Elisabeta</w:t>
      </w:r>
      <w:r w:rsidR="00B84132">
        <w:rPr>
          <w:lang w:val="fr-FR"/>
        </w:rPr>
        <w:t xml:space="preserve">  –</w:t>
      </w:r>
      <w:r w:rsidR="00ED0163">
        <w:rPr>
          <w:lang w:val="fr-FR"/>
        </w:rPr>
        <w:t xml:space="preserve">consilier </w:t>
      </w:r>
      <w:r w:rsidR="00C702C2">
        <w:rPr>
          <w:lang w:val="fr-FR"/>
        </w:rPr>
        <w:t>î</w:t>
      </w:r>
      <w:r w:rsidR="00ED0163">
        <w:rPr>
          <w:lang w:val="fr-FR"/>
        </w:rPr>
        <w:t>n cadrul compartimentului contabilitate</w:t>
      </w:r>
      <w:r>
        <w:rPr>
          <w:lang w:val="fr-FR"/>
        </w:rPr>
        <w:t>.</w:t>
      </w:r>
    </w:p>
    <w:p w:rsidR="0008052B" w:rsidRDefault="006E6A22" w:rsidP="00A24685">
      <w:pPr>
        <w:pStyle w:val="Corptext"/>
        <w:jc w:val="right"/>
        <w:rPr>
          <w:lang w:val="fr-FR"/>
        </w:rPr>
      </w:pPr>
      <w:r>
        <w:rPr>
          <w:lang w:val="fr-FR"/>
        </w:rPr>
        <w:tab/>
      </w:r>
      <w:r>
        <w:rPr>
          <w:lang w:val="fr-FR"/>
        </w:rPr>
        <w:tab/>
      </w:r>
      <w:r>
        <w:rPr>
          <w:lang w:val="fr-FR"/>
        </w:rPr>
        <w:tab/>
      </w:r>
      <w:r>
        <w:rPr>
          <w:lang w:val="fr-FR"/>
        </w:rPr>
        <w:tab/>
      </w:r>
      <w:r>
        <w:rPr>
          <w:lang w:val="fr-FR"/>
        </w:rPr>
        <w:tab/>
      </w:r>
    </w:p>
    <w:p w:rsidR="0008052B" w:rsidRDefault="0008052B" w:rsidP="00A24685">
      <w:pPr>
        <w:pStyle w:val="Corptext"/>
        <w:jc w:val="right"/>
        <w:rPr>
          <w:lang w:val="fr-FR"/>
        </w:rPr>
      </w:pPr>
    </w:p>
    <w:p w:rsidR="006E6A22" w:rsidRDefault="006E6A22" w:rsidP="00A24685">
      <w:pPr>
        <w:pStyle w:val="Corptext"/>
        <w:jc w:val="right"/>
        <w:rPr>
          <w:lang w:val="fr-FR"/>
        </w:rPr>
      </w:pPr>
      <w:r>
        <w:rPr>
          <w:lang w:val="fr-FR"/>
        </w:rPr>
        <w:t>Emi</w:t>
      </w:r>
      <w:r w:rsidR="004B1D7C">
        <w:rPr>
          <w:lang w:val="fr-FR"/>
        </w:rPr>
        <w:t>să</w:t>
      </w:r>
      <w:r>
        <w:rPr>
          <w:lang w:val="fr-FR"/>
        </w:rPr>
        <w:t xml:space="preserve"> in Slimnic, la data de </w:t>
      </w:r>
      <w:r w:rsidR="00C702C2">
        <w:rPr>
          <w:lang w:val="fr-FR"/>
        </w:rPr>
        <w:t xml:space="preserve">27 noiembrie </w:t>
      </w:r>
      <w:r w:rsidR="00ED0163">
        <w:rPr>
          <w:lang w:val="fr-FR"/>
        </w:rPr>
        <w:t xml:space="preserve"> </w:t>
      </w:r>
      <w:r w:rsidR="00E74628">
        <w:rPr>
          <w:lang w:val="fr-FR"/>
        </w:rPr>
        <w:t xml:space="preserve"> </w:t>
      </w:r>
      <w:r w:rsidR="00FA3572">
        <w:rPr>
          <w:lang w:val="fr-FR"/>
        </w:rPr>
        <w:t xml:space="preserve"> 201</w:t>
      </w:r>
      <w:r w:rsidR="00C702C2">
        <w:rPr>
          <w:lang w:val="fr-FR"/>
        </w:rPr>
        <w:t>7</w:t>
      </w:r>
      <w:r>
        <w:rPr>
          <w:lang w:val="fr-FR"/>
        </w:rPr>
        <w:t xml:space="preserve"> </w:t>
      </w:r>
    </w:p>
    <w:p w:rsidR="006E6A22" w:rsidRDefault="006E6A22" w:rsidP="006E6A22">
      <w:pPr>
        <w:pStyle w:val="Corptext"/>
        <w:rPr>
          <w:lang w:val="fr-FR"/>
        </w:rPr>
      </w:pPr>
    </w:p>
    <w:p w:rsidR="006E6A22" w:rsidRDefault="004B1D7C" w:rsidP="006E6A22">
      <w:pPr>
        <w:pStyle w:val="Corptext"/>
        <w:rPr>
          <w:lang w:val="fr-FR"/>
        </w:rPr>
      </w:pPr>
      <w:r>
        <w:rPr>
          <w:lang w:val="fr-FR"/>
        </w:rPr>
        <w:tab/>
      </w:r>
      <w:r>
        <w:rPr>
          <w:lang w:val="fr-FR"/>
        </w:rPr>
        <w:tab/>
      </w:r>
      <w:r>
        <w:rPr>
          <w:lang w:val="fr-FR"/>
        </w:rPr>
        <w:tab/>
        <w:t>PRIMAR,</w:t>
      </w:r>
      <w:r>
        <w:rPr>
          <w:lang w:val="fr-FR"/>
        </w:rPr>
        <w:tab/>
      </w:r>
      <w:r>
        <w:rPr>
          <w:lang w:val="fr-FR"/>
        </w:rPr>
        <w:tab/>
      </w:r>
      <w:r>
        <w:rPr>
          <w:lang w:val="fr-FR"/>
        </w:rPr>
        <w:tab/>
      </w:r>
      <w:r>
        <w:rPr>
          <w:lang w:val="fr-FR"/>
        </w:rPr>
        <w:tab/>
      </w:r>
      <w:r>
        <w:rPr>
          <w:lang w:val="fr-FR"/>
        </w:rPr>
        <w:tab/>
        <w:t>CONTRASEMNEAZĂ</w:t>
      </w:r>
      <w:r w:rsidR="006E6A22">
        <w:rPr>
          <w:lang w:val="fr-FR"/>
        </w:rPr>
        <w:t> :</w:t>
      </w:r>
    </w:p>
    <w:p w:rsidR="006E6A22" w:rsidRDefault="004B1D7C" w:rsidP="006E6A22">
      <w:pPr>
        <w:pStyle w:val="Corptext"/>
        <w:rPr>
          <w:lang w:val="fr-FR"/>
        </w:rPr>
      </w:pPr>
      <w:r>
        <w:rPr>
          <w:lang w:val="fr-FR"/>
        </w:rPr>
        <w:tab/>
      </w:r>
      <w:r>
        <w:rPr>
          <w:lang w:val="fr-FR"/>
        </w:rPr>
        <w:tab/>
      </w:r>
      <w:r>
        <w:rPr>
          <w:lang w:val="fr-FR"/>
        </w:rPr>
        <w:tab/>
        <w:t>Ș</w:t>
      </w:r>
      <w:r w:rsidR="006E6A22">
        <w:rPr>
          <w:lang w:val="fr-FR"/>
        </w:rPr>
        <w:t xml:space="preserve">urean Ioan </w:t>
      </w:r>
      <w:r w:rsidR="006E6A22">
        <w:rPr>
          <w:lang w:val="fr-FR"/>
        </w:rPr>
        <w:tab/>
      </w:r>
      <w:r w:rsidR="006E6A22">
        <w:rPr>
          <w:lang w:val="fr-FR"/>
        </w:rPr>
        <w:tab/>
      </w:r>
      <w:r w:rsidR="006E6A22">
        <w:rPr>
          <w:lang w:val="fr-FR"/>
        </w:rPr>
        <w:tab/>
      </w:r>
      <w:r w:rsidR="006E6A22">
        <w:rPr>
          <w:lang w:val="fr-FR"/>
        </w:rPr>
        <w:tab/>
      </w:r>
      <w:r w:rsidR="006E6A22">
        <w:rPr>
          <w:lang w:val="fr-FR"/>
        </w:rPr>
        <w:tab/>
      </w:r>
      <w:r w:rsidR="00C702C2">
        <w:rPr>
          <w:lang w:val="fr-FR"/>
        </w:rPr>
        <w:t xml:space="preserve">    </w:t>
      </w:r>
      <w:r w:rsidR="006E6A22">
        <w:rPr>
          <w:lang w:val="fr-FR"/>
        </w:rPr>
        <w:t>SECRETAR,</w:t>
      </w:r>
    </w:p>
    <w:p w:rsidR="006E6A22" w:rsidRDefault="006E6A22" w:rsidP="006E6A22">
      <w:pPr>
        <w:jc w:val="both"/>
        <w:rPr>
          <w:lang w:val="fr-FR"/>
        </w:rPr>
      </w:pPr>
      <w:r>
        <w:rPr>
          <w:lang w:val="fr-FR"/>
        </w:rPr>
        <w:tab/>
      </w:r>
      <w:r>
        <w:rPr>
          <w:lang w:val="fr-FR"/>
        </w:rPr>
        <w:tab/>
        <w:t xml:space="preserve">                                                   </w:t>
      </w:r>
      <w:r w:rsidR="004B1D7C">
        <w:rPr>
          <w:lang w:val="fr-FR"/>
        </w:rPr>
        <w:t xml:space="preserve">                          </w:t>
      </w:r>
      <w:r w:rsidR="00C702C2">
        <w:rPr>
          <w:lang w:val="fr-FR"/>
        </w:rPr>
        <w:t xml:space="preserve">           </w:t>
      </w:r>
      <w:r>
        <w:rPr>
          <w:lang w:val="fr-FR"/>
        </w:rPr>
        <w:t>Manuil Rodica</w:t>
      </w:r>
    </w:p>
    <w:p w:rsidR="006E6A22" w:rsidRDefault="006E6A22" w:rsidP="006E6A22">
      <w:pPr>
        <w:jc w:val="both"/>
        <w:rPr>
          <w:lang w:val="fr-FR"/>
        </w:rPr>
      </w:pPr>
    </w:p>
    <w:p w:rsidR="0008052B" w:rsidRDefault="0008052B" w:rsidP="006E6A22">
      <w:pPr>
        <w:jc w:val="both"/>
        <w:rPr>
          <w:sz w:val="16"/>
          <w:szCs w:val="16"/>
        </w:rPr>
      </w:pPr>
    </w:p>
    <w:p w:rsidR="006E6A22" w:rsidRDefault="006E6A22" w:rsidP="006E6A22">
      <w:pPr>
        <w:jc w:val="both"/>
        <w:rPr>
          <w:sz w:val="16"/>
          <w:szCs w:val="16"/>
          <w:lang w:val="fr-FR"/>
        </w:rPr>
      </w:pPr>
      <w:r>
        <w:rPr>
          <w:sz w:val="16"/>
          <w:szCs w:val="16"/>
        </w:rPr>
        <w:t>Difuzat:1 ex.Institutia Prefectului-judetul Sibiu</w:t>
      </w:r>
    </w:p>
    <w:p w:rsidR="006E6A22" w:rsidRDefault="006E6A22" w:rsidP="006E6A22">
      <w:pPr>
        <w:jc w:val="both"/>
        <w:rPr>
          <w:sz w:val="16"/>
          <w:szCs w:val="16"/>
          <w:lang w:val="fr-FR"/>
        </w:rPr>
      </w:pPr>
      <w:r>
        <w:rPr>
          <w:sz w:val="16"/>
          <w:szCs w:val="16"/>
        </w:rPr>
        <w:tab/>
        <w:t>1 ex.dosar dispozitii</w:t>
      </w:r>
    </w:p>
    <w:p w:rsidR="006E6A22" w:rsidRDefault="0091692E" w:rsidP="006E6A22">
      <w:pPr>
        <w:jc w:val="both"/>
        <w:rPr>
          <w:sz w:val="16"/>
          <w:szCs w:val="16"/>
        </w:rPr>
      </w:pPr>
      <w:r>
        <w:rPr>
          <w:sz w:val="16"/>
          <w:szCs w:val="16"/>
        </w:rPr>
        <w:tab/>
        <w:t>1 ex.</w:t>
      </w:r>
      <w:r w:rsidR="00C702C2">
        <w:rPr>
          <w:sz w:val="16"/>
          <w:szCs w:val="16"/>
        </w:rPr>
        <w:t>B.M.R.</w:t>
      </w:r>
    </w:p>
    <w:p w:rsidR="006E6A22" w:rsidRDefault="006E6A22" w:rsidP="006E6A22">
      <w:pPr>
        <w:jc w:val="both"/>
        <w:rPr>
          <w:sz w:val="16"/>
          <w:szCs w:val="16"/>
        </w:rPr>
      </w:pPr>
      <w:r>
        <w:rPr>
          <w:sz w:val="16"/>
          <w:szCs w:val="16"/>
        </w:rPr>
        <w:tab/>
        <w:t>1 ex.dosar functionar public</w:t>
      </w:r>
    </w:p>
    <w:p w:rsidR="00E74628" w:rsidRDefault="00E74628" w:rsidP="006E6A22">
      <w:pPr>
        <w:jc w:val="both"/>
        <w:rPr>
          <w:sz w:val="16"/>
          <w:szCs w:val="16"/>
        </w:rPr>
      </w:pPr>
    </w:p>
    <w:p w:rsidR="004B064C" w:rsidRPr="008E4A19" w:rsidRDefault="005C4746" w:rsidP="0008052B">
      <w:pPr>
        <w:pStyle w:val="Corptext"/>
        <w:rPr>
          <w:lang w:val="fr-FR"/>
        </w:rPr>
      </w:pPr>
      <w:bookmarkStart w:id="0" w:name="_GoBack"/>
      <w:bookmarkEnd w:id="0"/>
      <w:r>
        <w:rPr>
          <w:lang w:val="fr-FR"/>
        </w:rPr>
        <w:tab/>
        <w:t xml:space="preserve">                                            </w:t>
      </w:r>
      <w:r w:rsidR="008E4A19">
        <w:rPr>
          <w:lang w:val="fr-FR"/>
        </w:rPr>
        <w:t xml:space="preserve">                               </w:t>
      </w:r>
    </w:p>
    <w:p w:rsidR="004B064C" w:rsidRDefault="004B064C" w:rsidP="002C4820"/>
    <w:p w:rsidR="00A17E07" w:rsidRPr="007C14B6" w:rsidRDefault="00A17E07" w:rsidP="00A17E07">
      <w:pPr>
        <w:pBdr>
          <w:top w:val="single" w:sz="4" w:space="1" w:color="auto"/>
          <w:left w:val="single" w:sz="4" w:space="4" w:color="auto"/>
          <w:bottom w:val="single" w:sz="4" w:space="1" w:color="auto"/>
          <w:right w:val="single" w:sz="4" w:space="4" w:color="auto"/>
        </w:pBdr>
      </w:pPr>
    </w:p>
    <w:p w:rsidR="00A17E07" w:rsidRDefault="00A17E07" w:rsidP="00A17E07">
      <w:pPr>
        <w:pBdr>
          <w:top w:val="single" w:sz="4" w:space="1" w:color="auto"/>
          <w:left w:val="single" w:sz="4" w:space="4" w:color="auto"/>
          <w:bottom w:val="single" w:sz="4" w:space="1" w:color="auto"/>
          <w:right w:val="single" w:sz="4" w:space="4" w:color="auto"/>
        </w:pBdr>
        <w:jc w:val="center"/>
        <w:rPr>
          <w:b/>
          <w:sz w:val="36"/>
          <w:szCs w:val="36"/>
        </w:rPr>
      </w:pPr>
      <w:r>
        <w:rPr>
          <w:b/>
          <w:sz w:val="36"/>
          <w:szCs w:val="36"/>
        </w:rPr>
        <w:t>Județul Sibiu</w:t>
      </w:r>
    </w:p>
    <w:p w:rsidR="00A17E07" w:rsidRPr="006374E6" w:rsidRDefault="00A17E07" w:rsidP="00A17E07">
      <w:pPr>
        <w:pBdr>
          <w:top w:val="single" w:sz="4" w:space="1" w:color="auto"/>
          <w:left w:val="single" w:sz="4" w:space="4" w:color="auto"/>
          <w:bottom w:val="single" w:sz="4" w:space="1" w:color="auto"/>
          <w:right w:val="single" w:sz="4" w:space="4" w:color="auto"/>
        </w:pBdr>
        <w:jc w:val="center"/>
        <w:rPr>
          <w:b/>
          <w:sz w:val="36"/>
          <w:szCs w:val="36"/>
        </w:rPr>
      </w:pPr>
      <w:r>
        <w:rPr>
          <w:b/>
          <w:sz w:val="36"/>
          <w:szCs w:val="36"/>
        </w:rPr>
        <w:t>Primă</w:t>
      </w:r>
      <w:r w:rsidRPr="006374E6">
        <w:rPr>
          <w:b/>
          <w:sz w:val="36"/>
          <w:szCs w:val="36"/>
        </w:rPr>
        <w:t>ria comunei Slimnic</w:t>
      </w:r>
    </w:p>
    <w:p w:rsidR="00A17E07" w:rsidRDefault="00A17E07" w:rsidP="00A17E07">
      <w:pPr>
        <w:pBdr>
          <w:top w:val="single" w:sz="4" w:space="1" w:color="auto"/>
          <w:left w:val="single" w:sz="4" w:space="4" w:color="auto"/>
          <w:bottom w:val="single" w:sz="4" w:space="1" w:color="auto"/>
          <w:right w:val="single" w:sz="4" w:space="4" w:color="auto"/>
        </w:pBdr>
        <w:jc w:val="center"/>
        <w:rPr>
          <w:sz w:val="36"/>
          <w:szCs w:val="36"/>
        </w:rPr>
      </w:pPr>
    </w:p>
    <w:p w:rsidR="00A17E07" w:rsidRDefault="00A17E07" w:rsidP="00A17E07">
      <w:pPr>
        <w:pBdr>
          <w:top w:val="single" w:sz="4" w:space="1" w:color="auto"/>
          <w:left w:val="single" w:sz="4" w:space="4" w:color="auto"/>
          <w:bottom w:val="single" w:sz="4" w:space="1" w:color="auto"/>
          <w:right w:val="single" w:sz="4" w:space="4" w:color="auto"/>
        </w:pBdr>
        <w:jc w:val="center"/>
        <w:rPr>
          <w:sz w:val="36"/>
          <w:szCs w:val="36"/>
        </w:rPr>
      </w:pPr>
    </w:p>
    <w:p w:rsidR="00A17E07" w:rsidRDefault="00A17E07" w:rsidP="00A17E07">
      <w:pPr>
        <w:pBdr>
          <w:top w:val="single" w:sz="4" w:space="1" w:color="auto"/>
          <w:left w:val="single" w:sz="4" w:space="4" w:color="auto"/>
          <w:bottom w:val="single" w:sz="4" w:space="1" w:color="auto"/>
          <w:right w:val="single" w:sz="4" w:space="4" w:color="auto"/>
        </w:pBdr>
        <w:jc w:val="center"/>
        <w:rPr>
          <w:b/>
          <w:sz w:val="72"/>
          <w:szCs w:val="72"/>
        </w:rPr>
      </w:pPr>
      <w:r>
        <w:rPr>
          <w:b/>
          <w:sz w:val="72"/>
          <w:szCs w:val="72"/>
        </w:rPr>
        <w:t>JURĂMÂ</w:t>
      </w:r>
      <w:r w:rsidRPr="007C14B6">
        <w:rPr>
          <w:b/>
          <w:sz w:val="72"/>
          <w:szCs w:val="72"/>
        </w:rPr>
        <w:t>NT</w:t>
      </w: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p>
    <w:p w:rsidR="00A17E07" w:rsidRDefault="008E4A19" w:rsidP="00A17E07">
      <w:pPr>
        <w:pBdr>
          <w:top w:val="single" w:sz="4" w:space="1" w:color="auto"/>
          <w:left w:val="single" w:sz="4" w:space="4" w:color="auto"/>
          <w:bottom w:val="single" w:sz="4" w:space="1" w:color="auto"/>
          <w:right w:val="single" w:sz="4" w:space="4" w:color="auto"/>
        </w:pBdr>
        <w:jc w:val="both"/>
        <w:rPr>
          <w:sz w:val="32"/>
          <w:szCs w:val="32"/>
        </w:rPr>
      </w:pPr>
      <w:r>
        <w:rPr>
          <w:sz w:val="32"/>
          <w:szCs w:val="32"/>
        </w:rPr>
        <w:tab/>
        <w:t>Subsemnata</w:t>
      </w:r>
      <w:r w:rsidR="00A17E07">
        <w:rPr>
          <w:sz w:val="32"/>
          <w:szCs w:val="32"/>
        </w:rPr>
        <w:t xml:space="preserve"> </w:t>
      </w:r>
      <w:r w:rsidR="00891850">
        <w:rPr>
          <w:b/>
          <w:sz w:val="36"/>
          <w:szCs w:val="36"/>
        </w:rPr>
        <w:t xml:space="preserve">BOAR MARIANA RAMONA </w:t>
      </w:r>
      <w:r w:rsidR="00A17E07">
        <w:rPr>
          <w:b/>
          <w:sz w:val="32"/>
          <w:szCs w:val="32"/>
        </w:rPr>
        <w:t xml:space="preserve">, </w:t>
      </w:r>
      <w:r w:rsidR="00A17E07">
        <w:rPr>
          <w:sz w:val="32"/>
          <w:szCs w:val="32"/>
        </w:rPr>
        <w:t>funcționar public- consilier în cadrul</w:t>
      </w:r>
      <w:r w:rsidR="00A17E07" w:rsidRPr="004C273D">
        <w:rPr>
          <w:b/>
          <w:lang w:val="es-ES"/>
        </w:rPr>
        <w:t xml:space="preserve"> </w:t>
      </w:r>
      <w:r>
        <w:rPr>
          <w:b/>
          <w:sz w:val="32"/>
          <w:szCs w:val="32"/>
          <w:lang w:val="es-ES"/>
        </w:rPr>
        <w:t xml:space="preserve">Compartimentului </w:t>
      </w:r>
      <w:r w:rsidR="00ED0163">
        <w:rPr>
          <w:b/>
          <w:sz w:val="32"/>
          <w:szCs w:val="32"/>
          <w:lang w:val="es-ES"/>
        </w:rPr>
        <w:t>resurse umane</w:t>
      </w:r>
      <w:r w:rsidR="00A17E07">
        <w:rPr>
          <w:sz w:val="32"/>
          <w:szCs w:val="32"/>
        </w:rPr>
        <w:t>,</w:t>
      </w: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r>
        <w:rPr>
          <w:sz w:val="32"/>
          <w:szCs w:val="32"/>
        </w:rPr>
        <w:tab/>
        <w:t xml:space="preserve">În conformitate cu prevederile art.62 alin.6 din Legea nr.188/1999,privind statutul funcționarilor publici republicată cu modificările </w:t>
      </w:r>
      <w:r w:rsidR="00ED0163">
        <w:rPr>
          <w:sz w:val="32"/>
          <w:szCs w:val="32"/>
        </w:rPr>
        <w:t>ș</w:t>
      </w:r>
      <w:r>
        <w:rPr>
          <w:sz w:val="32"/>
          <w:szCs w:val="32"/>
        </w:rPr>
        <w:t>i completările ulterioare , depun următorul jurământ:</w:t>
      </w:r>
    </w:p>
    <w:p w:rsidR="00A17E07" w:rsidRDefault="00A17E07" w:rsidP="00A17E07">
      <w:pPr>
        <w:pBdr>
          <w:top w:val="single" w:sz="4" w:space="1" w:color="auto"/>
          <w:left w:val="single" w:sz="4" w:space="4" w:color="auto"/>
          <w:bottom w:val="single" w:sz="4" w:space="1" w:color="auto"/>
          <w:right w:val="single" w:sz="4" w:space="4" w:color="auto"/>
        </w:pBdr>
        <w:jc w:val="both"/>
        <w:rPr>
          <w:b/>
          <w:sz w:val="32"/>
          <w:szCs w:val="32"/>
        </w:rPr>
      </w:pPr>
    </w:p>
    <w:p w:rsidR="00A17E07" w:rsidRDefault="00A17E07" w:rsidP="00A17E07">
      <w:pPr>
        <w:pBdr>
          <w:top w:val="single" w:sz="4" w:space="1" w:color="auto"/>
          <w:left w:val="single" w:sz="4" w:space="4" w:color="auto"/>
          <w:bottom w:val="single" w:sz="4" w:space="1" w:color="auto"/>
          <w:right w:val="single" w:sz="4" w:space="4" w:color="auto"/>
        </w:pBdr>
        <w:jc w:val="both"/>
        <w:rPr>
          <w:b/>
          <w:sz w:val="32"/>
          <w:szCs w:val="32"/>
        </w:rPr>
      </w:pPr>
      <w:r>
        <w:rPr>
          <w:b/>
          <w:sz w:val="32"/>
          <w:szCs w:val="32"/>
        </w:rPr>
        <w:tab/>
      </w:r>
    </w:p>
    <w:p w:rsidR="00A17E07" w:rsidRDefault="00A17E07" w:rsidP="00A17E07">
      <w:pPr>
        <w:pBdr>
          <w:top w:val="single" w:sz="4" w:space="1" w:color="auto"/>
          <w:left w:val="single" w:sz="4" w:space="4" w:color="auto"/>
          <w:bottom w:val="single" w:sz="4" w:space="1" w:color="auto"/>
          <w:right w:val="single" w:sz="4" w:space="4" w:color="auto"/>
        </w:pBdr>
        <w:jc w:val="both"/>
        <w:rPr>
          <w:b/>
          <w:sz w:val="32"/>
          <w:szCs w:val="32"/>
        </w:rPr>
      </w:pPr>
    </w:p>
    <w:p w:rsidR="00A17E07" w:rsidRPr="008639D0" w:rsidRDefault="00A17E07" w:rsidP="00A17E07">
      <w:pPr>
        <w:pBdr>
          <w:top w:val="single" w:sz="4" w:space="1" w:color="auto"/>
          <w:left w:val="single" w:sz="4" w:space="4" w:color="auto"/>
          <w:bottom w:val="single" w:sz="4" w:space="1" w:color="auto"/>
          <w:right w:val="single" w:sz="4" w:space="4" w:color="auto"/>
        </w:pBdr>
        <w:jc w:val="both"/>
        <w:rPr>
          <w:b/>
          <w:i/>
          <w:sz w:val="32"/>
          <w:szCs w:val="32"/>
          <w:lang w:val="fr-FR"/>
        </w:rPr>
      </w:pPr>
      <w:r>
        <w:rPr>
          <w:b/>
          <w:sz w:val="32"/>
          <w:szCs w:val="32"/>
        </w:rPr>
        <w:tab/>
      </w:r>
      <w:r>
        <w:rPr>
          <w:b/>
          <w:i/>
          <w:sz w:val="32"/>
          <w:szCs w:val="32"/>
          <w:lang w:val="fr-FR"/>
        </w:rPr>
        <w:t>Jur să</w:t>
      </w:r>
      <w:r w:rsidRPr="008639D0">
        <w:rPr>
          <w:b/>
          <w:i/>
          <w:sz w:val="32"/>
          <w:szCs w:val="32"/>
          <w:lang w:val="fr-FR"/>
        </w:rPr>
        <w:t xml:space="preserve"> respec</w:t>
      </w:r>
      <w:r>
        <w:rPr>
          <w:b/>
          <w:i/>
          <w:sz w:val="32"/>
          <w:szCs w:val="32"/>
          <w:lang w:val="fr-FR"/>
        </w:rPr>
        <w:t>t Constituția, drepturile si libertățile fundamentaleale omului, să aplic în mod corect si  fără părtinire legile țării, să îndeplinesc conștiincios îndatoririle ce îmi revin în funcția publică în care am fost numit, să păstrez secretul profesional și să respect normele de conduită profesională și civică .</w:t>
      </w:r>
    </w:p>
    <w:p w:rsidR="00A17E07" w:rsidRPr="00D75AB8" w:rsidRDefault="00A17E07" w:rsidP="00A17E07">
      <w:pPr>
        <w:pBdr>
          <w:top w:val="single" w:sz="4" w:space="1" w:color="auto"/>
          <w:left w:val="single" w:sz="4" w:space="4" w:color="auto"/>
          <w:bottom w:val="single" w:sz="4" w:space="1" w:color="auto"/>
          <w:right w:val="single" w:sz="4" w:space="4" w:color="auto"/>
        </w:pBdr>
        <w:jc w:val="both"/>
        <w:rPr>
          <w:b/>
          <w:i/>
          <w:sz w:val="32"/>
          <w:szCs w:val="32"/>
          <w:lang w:val="fr-FR"/>
        </w:rPr>
      </w:pPr>
      <w:r w:rsidRPr="008639D0">
        <w:rPr>
          <w:b/>
          <w:i/>
          <w:sz w:val="32"/>
          <w:szCs w:val="32"/>
          <w:lang w:val="fr-FR"/>
        </w:rPr>
        <w:tab/>
      </w:r>
      <w:r w:rsidRPr="008639D0">
        <w:rPr>
          <w:b/>
          <w:i/>
          <w:sz w:val="32"/>
          <w:szCs w:val="32"/>
          <w:lang w:val="fr-FR"/>
        </w:rPr>
        <w:tab/>
      </w:r>
      <w:r w:rsidRPr="008639D0">
        <w:rPr>
          <w:b/>
          <w:i/>
          <w:sz w:val="32"/>
          <w:szCs w:val="32"/>
          <w:lang w:val="fr-FR"/>
        </w:rPr>
        <w:tab/>
      </w:r>
      <w:r>
        <w:rPr>
          <w:b/>
          <w:i/>
          <w:sz w:val="32"/>
          <w:szCs w:val="32"/>
          <w:lang w:val="fr-FR"/>
        </w:rPr>
        <w:t>Așa să</w:t>
      </w:r>
      <w:r w:rsidRPr="00D75AB8">
        <w:rPr>
          <w:b/>
          <w:i/>
          <w:sz w:val="32"/>
          <w:szCs w:val="32"/>
          <w:lang w:val="fr-FR"/>
        </w:rPr>
        <w:t>-mi ajute Dumnezeu!</w:t>
      </w:r>
    </w:p>
    <w:p w:rsidR="00A17E07" w:rsidRPr="00D75AB8" w:rsidRDefault="00A17E07" w:rsidP="00A17E07">
      <w:pPr>
        <w:pBdr>
          <w:top w:val="single" w:sz="4" w:space="1" w:color="auto"/>
          <w:left w:val="single" w:sz="4" w:space="4" w:color="auto"/>
          <w:bottom w:val="single" w:sz="4" w:space="1" w:color="auto"/>
          <w:right w:val="single" w:sz="4" w:space="4" w:color="auto"/>
        </w:pBdr>
        <w:jc w:val="both"/>
        <w:rPr>
          <w:b/>
          <w:i/>
          <w:sz w:val="32"/>
          <w:szCs w:val="32"/>
          <w:lang w:val="fr-FR"/>
        </w:rPr>
      </w:pP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r w:rsidRPr="00D75AB8">
        <w:rPr>
          <w:sz w:val="32"/>
          <w:szCs w:val="32"/>
          <w:lang w:val="fr-FR"/>
        </w:rPr>
        <w:tab/>
      </w:r>
      <w:r w:rsidR="008E4A19">
        <w:rPr>
          <w:sz w:val="32"/>
          <w:szCs w:val="32"/>
          <w:lang w:val="fr-FR"/>
        </w:rPr>
        <w:t xml:space="preserve">                                                                  </w:t>
      </w:r>
      <w:r w:rsidR="00ED0163">
        <w:rPr>
          <w:sz w:val="32"/>
          <w:szCs w:val="32"/>
        </w:rPr>
        <w:t>Data 0</w:t>
      </w:r>
      <w:r w:rsidR="00891850">
        <w:rPr>
          <w:sz w:val="32"/>
          <w:szCs w:val="32"/>
        </w:rPr>
        <w:t>4</w:t>
      </w:r>
      <w:r w:rsidR="00ED0163">
        <w:rPr>
          <w:sz w:val="32"/>
          <w:szCs w:val="32"/>
        </w:rPr>
        <w:t>.</w:t>
      </w:r>
      <w:r w:rsidR="00891850">
        <w:rPr>
          <w:sz w:val="32"/>
          <w:szCs w:val="32"/>
        </w:rPr>
        <w:t>12</w:t>
      </w:r>
      <w:r w:rsidR="008E4A19">
        <w:rPr>
          <w:sz w:val="32"/>
          <w:szCs w:val="32"/>
        </w:rPr>
        <w:t>.201</w:t>
      </w:r>
      <w:r w:rsidR="00891850">
        <w:rPr>
          <w:sz w:val="32"/>
          <w:szCs w:val="32"/>
        </w:rPr>
        <w:t>7</w:t>
      </w: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p>
    <w:p w:rsidR="00A17E07" w:rsidRDefault="00A17E07" w:rsidP="00A17E07">
      <w:pPr>
        <w:pBdr>
          <w:top w:val="single" w:sz="4" w:space="1" w:color="auto"/>
          <w:left w:val="single" w:sz="4" w:space="4" w:color="auto"/>
          <w:bottom w:val="single" w:sz="4" w:space="1" w:color="auto"/>
          <w:right w:val="single" w:sz="4" w:space="4" w:color="auto"/>
        </w:pBdr>
        <w:jc w:val="both"/>
        <w:rPr>
          <w:sz w:val="32"/>
          <w:szCs w:val="32"/>
        </w:rPr>
      </w:pPr>
      <w:r>
        <w:rPr>
          <w:sz w:val="32"/>
          <w:szCs w:val="32"/>
        </w:rPr>
        <w:t>PRIMAR,</w:t>
      </w:r>
      <w:r>
        <w:rPr>
          <w:sz w:val="32"/>
          <w:szCs w:val="32"/>
        </w:rPr>
        <w:tab/>
      </w:r>
      <w:r>
        <w:rPr>
          <w:sz w:val="32"/>
          <w:szCs w:val="32"/>
        </w:rPr>
        <w:tab/>
        <w:t xml:space="preserve">    MARTOR,</w:t>
      </w:r>
      <w:r>
        <w:rPr>
          <w:sz w:val="32"/>
          <w:szCs w:val="32"/>
        </w:rPr>
        <w:tab/>
        <w:t xml:space="preserve">        </w:t>
      </w:r>
      <w:r w:rsidR="008E4A19">
        <w:rPr>
          <w:sz w:val="32"/>
          <w:szCs w:val="32"/>
        </w:rPr>
        <w:t xml:space="preserve">           </w:t>
      </w:r>
      <w:r w:rsidR="00ED0163">
        <w:rPr>
          <w:sz w:val="32"/>
          <w:szCs w:val="32"/>
        </w:rPr>
        <w:t>FUNCȚ</w:t>
      </w:r>
      <w:r>
        <w:rPr>
          <w:sz w:val="32"/>
          <w:szCs w:val="32"/>
        </w:rPr>
        <w:t>IONAR,</w:t>
      </w:r>
    </w:p>
    <w:p w:rsidR="00A17E07" w:rsidRPr="007C14B6" w:rsidRDefault="008E4A19" w:rsidP="00A17E07">
      <w:pPr>
        <w:pBdr>
          <w:top w:val="single" w:sz="4" w:space="1" w:color="auto"/>
          <w:left w:val="single" w:sz="4" w:space="4" w:color="auto"/>
          <w:bottom w:val="single" w:sz="4" w:space="1" w:color="auto"/>
          <w:right w:val="single" w:sz="4" w:space="4" w:color="auto"/>
        </w:pBdr>
        <w:jc w:val="both"/>
        <w:rPr>
          <w:sz w:val="32"/>
          <w:szCs w:val="32"/>
        </w:rPr>
      </w:pPr>
      <w:r>
        <w:rPr>
          <w:sz w:val="32"/>
          <w:szCs w:val="32"/>
        </w:rPr>
        <w:t>Ș</w:t>
      </w:r>
      <w:r w:rsidR="00A17E07">
        <w:rPr>
          <w:sz w:val="32"/>
          <w:szCs w:val="32"/>
        </w:rPr>
        <w:t xml:space="preserve">urean Ioan          Manuil Rodica          </w:t>
      </w:r>
      <w:r>
        <w:rPr>
          <w:sz w:val="32"/>
          <w:szCs w:val="32"/>
        </w:rPr>
        <w:t xml:space="preserve">    </w:t>
      </w:r>
      <w:r w:rsidR="00ED0163">
        <w:rPr>
          <w:sz w:val="32"/>
          <w:szCs w:val="32"/>
        </w:rPr>
        <w:t xml:space="preserve">     </w:t>
      </w:r>
      <w:r>
        <w:rPr>
          <w:sz w:val="32"/>
          <w:szCs w:val="32"/>
        </w:rPr>
        <w:t xml:space="preserve"> </w:t>
      </w:r>
      <w:r w:rsidR="00A17E07">
        <w:rPr>
          <w:sz w:val="32"/>
          <w:szCs w:val="32"/>
        </w:rPr>
        <w:t xml:space="preserve"> </w:t>
      </w:r>
      <w:r w:rsidR="00891850">
        <w:rPr>
          <w:sz w:val="32"/>
          <w:szCs w:val="32"/>
        </w:rPr>
        <w:t xml:space="preserve">Boar Mariana Ramona </w:t>
      </w:r>
      <w:r w:rsidR="00ED0163">
        <w:rPr>
          <w:sz w:val="32"/>
          <w:szCs w:val="32"/>
        </w:rPr>
        <w:t xml:space="preserve"> </w:t>
      </w:r>
      <w:r w:rsidR="00A17E07">
        <w:rPr>
          <w:sz w:val="32"/>
          <w:szCs w:val="32"/>
        </w:rPr>
        <w:t xml:space="preserve"> </w:t>
      </w:r>
    </w:p>
    <w:p w:rsidR="00A17E07" w:rsidRPr="007C14B6" w:rsidRDefault="00A17E07" w:rsidP="00A17E07">
      <w:pPr>
        <w:pBdr>
          <w:top w:val="single" w:sz="4" w:space="1" w:color="auto"/>
          <w:left w:val="single" w:sz="4" w:space="4" w:color="auto"/>
          <w:bottom w:val="single" w:sz="4" w:space="1" w:color="auto"/>
          <w:right w:val="single" w:sz="4" w:space="4" w:color="auto"/>
        </w:pBdr>
      </w:pPr>
    </w:p>
    <w:p w:rsidR="00A17E07" w:rsidRPr="007C14B6" w:rsidRDefault="00A17E07" w:rsidP="00A17E07">
      <w:pPr>
        <w:pBdr>
          <w:top w:val="single" w:sz="4" w:space="1" w:color="auto"/>
          <w:left w:val="single" w:sz="4" w:space="4" w:color="auto"/>
          <w:bottom w:val="single" w:sz="4" w:space="1" w:color="auto"/>
          <w:right w:val="single" w:sz="4" w:space="4" w:color="auto"/>
        </w:pBdr>
      </w:pPr>
    </w:p>
    <w:p w:rsidR="008E4A19" w:rsidRDefault="008E4A19" w:rsidP="005C4746">
      <w:pPr>
        <w:ind w:left="-14" w:firstLine="14"/>
        <w:jc w:val="right"/>
        <w:rPr>
          <w:b/>
        </w:rPr>
      </w:pPr>
    </w:p>
    <w:p w:rsidR="008E4A19" w:rsidRDefault="008E4A19" w:rsidP="005C4746">
      <w:pPr>
        <w:ind w:left="-14" w:firstLine="14"/>
        <w:jc w:val="right"/>
        <w:rPr>
          <w:b/>
        </w:rPr>
      </w:pPr>
    </w:p>
    <w:p w:rsidR="008E4A19" w:rsidRDefault="008E4A19" w:rsidP="005C4746">
      <w:pPr>
        <w:ind w:left="-14" w:firstLine="14"/>
        <w:jc w:val="right"/>
        <w:rPr>
          <w:b/>
        </w:rPr>
      </w:pPr>
    </w:p>
    <w:p w:rsidR="008E4A19" w:rsidRDefault="008E4A19" w:rsidP="005C4746">
      <w:pPr>
        <w:ind w:left="-14" w:firstLine="14"/>
        <w:jc w:val="right"/>
        <w:rPr>
          <w:b/>
        </w:rPr>
      </w:pPr>
    </w:p>
    <w:p w:rsidR="005C4746" w:rsidRDefault="005C4746" w:rsidP="005C4746">
      <w:pPr>
        <w:ind w:left="-14" w:firstLine="14"/>
        <w:jc w:val="right"/>
        <w:rPr>
          <w:b/>
        </w:rPr>
      </w:pPr>
      <w:r>
        <w:rPr>
          <w:b/>
        </w:rPr>
        <w:lastRenderedPageBreak/>
        <w:t>A N E X A</w:t>
      </w:r>
    </w:p>
    <w:p w:rsidR="005C4746" w:rsidRPr="006A5E97" w:rsidRDefault="00E7462D" w:rsidP="005C4746">
      <w:pPr>
        <w:ind w:left="-14" w:firstLine="14"/>
        <w:jc w:val="right"/>
        <w:rPr>
          <w:b/>
        </w:rPr>
      </w:pPr>
      <w:r>
        <w:rPr>
          <w:b/>
        </w:rPr>
        <w:t>la dispozitia nr.</w:t>
      </w:r>
      <w:r w:rsidR="00891850">
        <w:rPr>
          <w:b/>
        </w:rPr>
        <w:t>312</w:t>
      </w:r>
      <w:r w:rsidR="005C4746">
        <w:rPr>
          <w:b/>
        </w:rPr>
        <w:t>/201</w:t>
      </w:r>
      <w:r w:rsidR="00891850">
        <w:rPr>
          <w:b/>
        </w:rPr>
        <w:t>7</w:t>
      </w:r>
    </w:p>
    <w:p w:rsidR="004B064C" w:rsidRDefault="004B064C" w:rsidP="002C4820"/>
    <w:p w:rsidR="00D32BCE" w:rsidRDefault="00E74628" w:rsidP="002C4820">
      <w:r>
        <w:t xml:space="preserve"> </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200"/>
        <w:gridCol w:w="2156"/>
      </w:tblGrid>
      <w:tr w:rsidR="008665D5" w:rsidRPr="00812679" w:rsidTr="006C3F94">
        <w:trPr>
          <w:jc w:val="center"/>
        </w:trPr>
        <w:tc>
          <w:tcPr>
            <w:tcW w:w="7200" w:type="dxa"/>
          </w:tcPr>
          <w:p w:rsidR="008665D5" w:rsidRPr="00812679" w:rsidRDefault="008665D5" w:rsidP="006C3F94">
            <w:pPr>
              <w:ind w:left="-108"/>
            </w:pPr>
            <w:r w:rsidRPr="00812679">
              <w:rPr>
                <w:b/>
                <w:bCs/>
              </w:rPr>
              <w:t>Denumirea autorităţii sau instituţiei publice</w:t>
            </w:r>
            <w:r w:rsidRPr="00812679">
              <w:t xml:space="preserve"> </w:t>
            </w:r>
          </w:p>
          <w:p w:rsidR="008665D5" w:rsidRPr="00812679" w:rsidRDefault="00E7462D" w:rsidP="006C3F94">
            <w:pPr>
              <w:ind w:left="-108"/>
            </w:pPr>
            <w:r>
              <w:t>PRIMĂ</w:t>
            </w:r>
            <w:r w:rsidR="008665D5">
              <w:t>RIA COMUNEI SLIMNIC</w:t>
            </w:r>
          </w:p>
          <w:p w:rsidR="008665D5" w:rsidRPr="00812679" w:rsidRDefault="008665D5" w:rsidP="00ED0163">
            <w:pPr>
              <w:ind w:left="-108"/>
            </w:pPr>
            <w:r w:rsidRPr="00812679">
              <w:rPr>
                <w:b/>
                <w:bCs/>
              </w:rPr>
              <w:t xml:space="preserve">Compartimentul </w:t>
            </w:r>
            <w:r w:rsidRPr="00812679">
              <w:t xml:space="preserve"> </w:t>
            </w:r>
            <w:r w:rsidR="00ED0163">
              <w:t xml:space="preserve">RESURSE UMANE </w:t>
            </w:r>
          </w:p>
        </w:tc>
        <w:tc>
          <w:tcPr>
            <w:tcW w:w="2156" w:type="dxa"/>
          </w:tcPr>
          <w:p w:rsidR="008665D5" w:rsidRDefault="008665D5" w:rsidP="006C3F94">
            <w:pPr>
              <w:jc w:val="right"/>
            </w:pPr>
            <w:r w:rsidRPr="00812679">
              <w:rPr>
                <w:b/>
                <w:bCs/>
              </w:rPr>
              <w:t>Aprob</w:t>
            </w:r>
            <w:r w:rsidRPr="00812679">
              <w:t>,</w:t>
            </w:r>
          </w:p>
          <w:p w:rsidR="008665D5" w:rsidRDefault="008665D5" w:rsidP="006C3F94">
            <w:pPr>
              <w:jc w:val="right"/>
            </w:pPr>
            <w:r>
              <w:t>PRIMAR</w:t>
            </w:r>
          </w:p>
          <w:p w:rsidR="008665D5" w:rsidRPr="00812679" w:rsidRDefault="00E7462D" w:rsidP="006C3F94">
            <w:pPr>
              <w:jc w:val="right"/>
            </w:pPr>
            <w:r>
              <w:t>Ș</w:t>
            </w:r>
            <w:r w:rsidR="008665D5">
              <w:t xml:space="preserve">UREAN IOAN </w:t>
            </w:r>
          </w:p>
        </w:tc>
      </w:tr>
    </w:tbl>
    <w:p w:rsidR="008665D5" w:rsidRPr="00812679" w:rsidRDefault="008665D5" w:rsidP="008665D5">
      <w:pPr>
        <w:ind w:right="-360"/>
        <w:rPr>
          <w:b/>
        </w:rPr>
      </w:pPr>
    </w:p>
    <w:p w:rsidR="008665D5" w:rsidRPr="00812679" w:rsidRDefault="008665D5" w:rsidP="008665D5">
      <w:pPr>
        <w:ind w:right="-360"/>
      </w:pPr>
    </w:p>
    <w:p w:rsidR="008665D5" w:rsidRPr="00812679" w:rsidRDefault="008665D5" w:rsidP="008665D5">
      <w:pPr>
        <w:ind w:left="-360" w:right="-360"/>
        <w:jc w:val="center"/>
      </w:pPr>
    </w:p>
    <w:p w:rsidR="008665D5" w:rsidRPr="00812679" w:rsidRDefault="008665D5" w:rsidP="008665D5">
      <w:pPr>
        <w:pStyle w:val="Titlu1"/>
        <w:rPr>
          <w:b/>
          <w:bCs/>
        </w:rPr>
      </w:pPr>
      <w:r w:rsidRPr="00812679">
        <w:rPr>
          <w:b/>
          <w:bCs/>
        </w:rPr>
        <w:t>Fişa postului</w:t>
      </w:r>
    </w:p>
    <w:p w:rsidR="008665D5" w:rsidRPr="00812679" w:rsidRDefault="008665D5" w:rsidP="008665D5">
      <w:pPr>
        <w:ind w:left="-360" w:right="-360"/>
        <w:jc w:val="center"/>
      </w:pPr>
    </w:p>
    <w:p w:rsidR="008665D5" w:rsidRPr="00812679" w:rsidRDefault="008665D5" w:rsidP="008665D5">
      <w:pPr>
        <w:ind w:left="-360" w:right="-360"/>
        <w:jc w:val="cente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56"/>
      </w:tblGrid>
      <w:tr w:rsidR="008665D5" w:rsidRPr="00812679" w:rsidTr="008665D5">
        <w:trPr>
          <w:jc w:val="center"/>
        </w:trPr>
        <w:tc>
          <w:tcPr>
            <w:tcW w:w="9356" w:type="dxa"/>
          </w:tcPr>
          <w:p w:rsidR="008665D5" w:rsidRPr="00812679" w:rsidRDefault="008665D5" w:rsidP="006C3F94">
            <w:pPr>
              <w:ind w:right="-360"/>
            </w:pPr>
          </w:p>
          <w:p w:rsidR="00581408" w:rsidRPr="00581408" w:rsidRDefault="00581408" w:rsidP="00581408">
            <w:pPr>
              <w:rPr>
                <w:rFonts w:eastAsiaTheme="minorHAnsi"/>
                <w:b/>
                <w:lang w:val="en-US" w:eastAsia="en-US"/>
              </w:rPr>
            </w:pPr>
            <w:r w:rsidRPr="00581408">
              <w:rPr>
                <w:rFonts w:eastAsiaTheme="minorHAnsi"/>
                <w:b/>
                <w:lang w:val="en-US" w:eastAsia="en-US"/>
              </w:rPr>
              <w:t>Informaţii generale privind postul:</w:t>
            </w:r>
          </w:p>
          <w:p w:rsidR="00581408" w:rsidRPr="00581408" w:rsidRDefault="00581408" w:rsidP="00581408">
            <w:pPr>
              <w:rPr>
                <w:rFonts w:eastAsiaTheme="minorHAnsi"/>
                <w:lang w:val="en-US" w:eastAsia="en-US"/>
              </w:rPr>
            </w:pPr>
            <w:r w:rsidRPr="00581408">
              <w:rPr>
                <w:rFonts w:eastAsiaTheme="minorHAnsi"/>
                <w:lang w:val="en-US" w:eastAsia="en-US"/>
              </w:rPr>
              <w:t>1.Denumirea postului:</w:t>
            </w:r>
            <w:r w:rsidR="00F00C8D">
              <w:rPr>
                <w:rFonts w:eastAsiaTheme="minorHAnsi"/>
                <w:lang w:val="en-US" w:eastAsia="en-US"/>
              </w:rPr>
              <w:t>consilier</w:t>
            </w:r>
          </w:p>
          <w:p w:rsidR="00581408" w:rsidRPr="00581408" w:rsidRDefault="00581408" w:rsidP="00581408">
            <w:pPr>
              <w:rPr>
                <w:rFonts w:eastAsiaTheme="minorHAnsi"/>
                <w:lang w:val="en-US" w:eastAsia="en-US"/>
              </w:rPr>
            </w:pPr>
            <w:r w:rsidRPr="00581408">
              <w:rPr>
                <w:rFonts w:eastAsiaTheme="minorHAnsi"/>
                <w:lang w:val="en-US" w:eastAsia="en-US"/>
              </w:rPr>
              <w:t>2.Nivelul postului: de execuţie</w:t>
            </w:r>
          </w:p>
          <w:p w:rsidR="00581408" w:rsidRPr="00581408" w:rsidRDefault="00581408" w:rsidP="00581408">
            <w:pPr>
              <w:spacing w:after="200" w:line="276" w:lineRule="auto"/>
              <w:contextualSpacing/>
              <w:jc w:val="both"/>
              <w:rPr>
                <w:rFonts w:eastAsia="SimSun"/>
                <w:lang w:val="fr-FR" w:eastAsia="en-US"/>
              </w:rPr>
            </w:pPr>
            <w:r w:rsidRPr="00581408">
              <w:rPr>
                <w:rFonts w:eastAsia="SimSun"/>
                <w:lang w:val="en-US" w:eastAsia="en-US"/>
              </w:rPr>
              <w:t>3.Scopul principal al postului:</w:t>
            </w:r>
            <w:r w:rsidRPr="00581408">
              <w:rPr>
                <w:rFonts w:eastAsia="SimSun"/>
                <w:lang w:val="fr-FR" w:eastAsia="en-US"/>
              </w:rPr>
              <w:t xml:space="preserve">- </w:t>
            </w:r>
            <w:r w:rsidR="000432FD">
              <w:rPr>
                <w:rFonts w:eastAsia="SimSun"/>
                <w:lang w:val="fr-FR" w:eastAsia="en-US"/>
              </w:rPr>
              <w:t xml:space="preserve">resurse umane </w:t>
            </w:r>
            <w:r w:rsidRPr="00581408">
              <w:rPr>
                <w:rFonts w:eastAsia="SimSun"/>
                <w:lang w:val="fr-FR" w:eastAsia="en-US"/>
              </w:rPr>
              <w:t xml:space="preserve"> </w:t>
            </w:r>
          </w:p>
          <w:p w:rsidR="00581408" w:rsidRPr="00581408" w:rsidRDefault="00581408" w:rsidP="00581408">
            <w:pPr>
              <w:jc w:val="both"/>
              <w:rPr>
                <w:rFonts w:eastAsiaTheme="minorHAnsi"/>
                <w:lang w:val="en-US" w:eastAsia="en-US"/>
              </w:rPr>
            </w:pPr>
            <w:r w:rsidRPr="00581408">
              <w:rPr>
                <w:rFonts w:eastAsiaTheme="minorHAnsi"/>
                <w:b/>
                <w:lang w:val="en-US" w:eastAsia="en-US"/>
              </w:rPr>
              <w:t>Condiţii specifice privind ocuparea postului:</w:t>
            </w:r>
            <w:r w:rsidRPr="00581408">
              <w:rPr>
                <w:rFonts w:eastAsiaTheme="minorHAnsi"/>
                <w:lang w:val="en-US" w:eastAsia="en-US"/>
              </w:rPr>
              <w:t xml:space="preserve"> pregatire profesionala ,competenta</w:t>
            </w:r>
          </w:p>
          <w:p w:rsidR="00581408" w:rsidRPr="00581408" w:rsidRDefault="00581408" w:rsidP="00581408">
            <w:pPr>
              <w:jc w:val="both"/>
              <w:rPr>
                <w:rFonts w:eastAsiaTheme="minorHAnsi"/>
                <w:lang w:val="en-US" w:eastAsia="en-US"/>
              </w:rPr>
            </w:pPr>
            <w:r w:rsidRPr="00581408">
              <w:rPr>
                <w:rFonts w:eastAsiaTheme="minorHAnsi"/>
                <w:lang w:val="en-US" w:eastAsia="en-US"/>
              </w:rPr>
              <w:t xml:space="preserve">1.Studii de specialitate: studii </w:t>
            </w:r>
            <w:r w:rsidR="00F00C8D">
              <w:rPr>
                <w:rFonts w:eastAsiaTheme="minorHAnsi"/>
                <w:lang w:val="en-US" w:eastAsia="en-US"/>
              </w:rPr>
              <w:t xml:space="preserve">universitare şi curs inspector resurse umane </w:t>
            </w:r>
          </w:p>
          <w:p w:rsidR="00581408" w:rsidRPr="00581408" w:rsidRDefault="00581408" w:rsidP="00581408">
            <w:pPr>
              <w:jc w:val="both"/>
              <w:rPr>
                <w:rFonts w:eastAsiaTheme="minorHAnsi"/>
                <w:lang w:val="en-US" w:eastAsia="en-US"/>
              </w:rPr>
            </w:pPr>
            <w:r w:rsidRPr="00581408">
              <w:rPr>
                <w:rFonts w:eastAsiaTheme="minorHAnsi"/>
                <w:lang w:val="en-US" w:eastAsia="en-US"/>
              </w:rPr>
              <w:t>2.Perfecţionări (specializări): - cursuri de specializare</w:t>
            </w:r>
          </w:p>
          <w:p w:rsidR="00581408" w:rsidRPr="00581408" w:rsidRDefault="00581408" w:rsidP="00581408">
            <w:pPr>
              <w:jc w:val="both"/>
              <w:rPr>
                <w:rFonts w:eastAsiaTheme="minorHAnsi"/>
                <w:lang w:val="en-US" w:eastAsia="en-US"/>
              </w:rPr>
            </w:pPr>
            <w:r w:rsidRPr="00581408">
              <w:rPr>
                <w:rFonts w:eastAsiaTheme="minorHAnsi"/>
                <w:lang w:val="en-US" w:eastAsia="en-US"/>
              </w:rPr>
              <w:t>3.Cunoştinţe de operare / programare pe calculator: abilităţi în utilizarea calculatoarelor, operare: nivel mediu.</w:t>
            </w:r>
          </w:p>
          <w:p w:rsidR="00581408" w:rsidRPr="00581408" w:rsidRDefault="00581408" w:rsidP="00581408">
            <w:pPr>
              <w:jc w:val="both"/>
              <w:rPr>
                <w:rFonts w:eastAsiaTheme="minorHAnsi"/>
                <w:lang w:val="en-US" w:eastAsia="en-US"/>
              </w:rPr>
            </w:pPr>
            <w:r w:rsidRPr="00581408">
              <w:rPr>
                <w:rFonts w:eastAsiaTheme="minorHAnsi"/>
                <w:lang w:val="en-US" w:eastAsia="en-US"/>
              </w:rPr>
              <w:t>4.Limbi străine (necesitate şi grad de cunoaştere): Nu este cazul</w:t>
            </w:r>
          </w:p>
          <w:p w:rsidR="00581408" w:rsidRPr="00581408" w:rsidRDefault="00581408" w:rsidP="00581408">
            <w:pPr>
              <w:jc w:val="both"/>
              <w:rPr>
                <w:rFonts w:eastAsiaTheme="minorHAnsi"/>
                <w:lang w:val="en-US" w:eastAsia="en-US"/>
              </w:rPr>
            </w:pPr>
            <w:r w:rsidRPr="00581408">
              <w:rPr>
                <w:rFonts w:eastAsiaTheme="minorHAnsi"/>
                <w:lang w:val="en-US" w:eastAsia="en-US"/>
              </w:rPr>
              <w:t xml:space="preserve">5.Abilităţi, calităţi şi atitudini necesare: Adaptabilitate , rezistentă la stres . Abilitati de mediere si negociere, de a lucra in echipa, capacitatea de a comunica, capacitate de consiliere in domeniul specific de activitate,  profesionalism, atentie, rabdare, spirit de observatie, constiinciozitate, disponibilitate la sarcini suplimentare, capacitate de analiza , capacitate de planificare şi de a acţiona strategic , capacitate de a comunica , capacitate de consiliere în domeniul specific de activitate </w:t>
            </w:r>
          </w:p>
          <w:p w:rsidR="00581408" w:rsidRPr="00581408" w:rsidRDefault="00581408" w:rsidP="00581408">
            <w:pPr>
              <w:jc w:val="both"/>
              <w:rPr>
                <w:rFonts w:eastAsiaTheme="minorHAnsi"/>
                <w:lang w:val="en-US" w:eastAsia="en-US"/>
              </w:rPr>
            </w:pPr>
            <w:r w:rsidRPr="00581408">
              <w:rPr>
                <w:rFonts w:eastAsiaTheme="minorHAnsi"/>
                <w:lang w:val="en-US" w:eastAsia="en-US"/>
              </w:rPr>
              <w:t xml:space="preserve">6.Cerinţe specifice(deplasări, delegări, detaşări): nu este cazul </w:t>
            </w:r>
          </w:p>
          <w:p w:rsidR="008665D5" w:rsidRPr="000432FD" w:rsidRDefault="00581408" w:rsidP="000432FD">
            <w:pPr>
              <w:autoSpaceDE w:val="0"/>
              <w:autoSpaceDN w:val="0"/>
              <w:adjustRightInd w:val="0"/>
              <w:spacing w:after="200" w:line="276" w:lineRule="auto"/>
              <w:jc w:val="both"/>
              <w:rPr>
                <w:rFonts w:eastAsia="SimSun"/>
                <w:lang w:val="fr-FR" w:eastAsia="en-US"/>
              </w:rPr>
            </w:pPr>
            <w:r w:rsidRPr="00581408">
              <w:rPr>
                <w:rFonts w:eastAsiaTheme="minorHAnsi"/>
                <w:lang w:val="en-US" w:eastAsia="en-US"/>
              </w:rPr>
              <w:t xml:space="preserve">7.Competenţă managerială (cunoştinţe, aptitudini manageriale): </w:t>
            </w:r>
            <w:r w:rsidRPr="00581408">
              <w:rPr>
                <w:rFonts w:eastAsia="SimSun"/>
                <w:lang w:val="en-US" w:eastAsia="en-US"/>
              </w:rPr>
              <w:t>-</w:t>
            </w:r>
            <w:r w:rsidRPr="00581408">
              <w:rPr>
                <w:rFonts w:eastAsia="SimSun"/>
                <w:lang w:val="fr-FR" w:eastAsia="en-US"/>
              </w:rPr>
              <w:t>capacitatea de implementare;  capacitatea de a rezolva eficient problemele; capacitatea de asumare a responsabilităţilor; capacitatea de a lucra independent şi în echipă; capacitatea de autoperfecţionare şi de valorificare a experienţei dobândite; capacitatea de analiză şi sinteză; creativitate si spirit de iniţiativă; capacitatea de planificare şi a acţiona strategic</w:t>
            </w:r>
            <w:r w:rsidRPr="00581408">
              <w:rPr>
                <w:rFonts w:eastAsia="SimSun"/>
                <w:lang w:val="en-US" w:eastAsia="en-US"/>
              </w:rPr>
              <w:t xml:space="preserve"> capacitatea de a gestiona resursele alocate</w:t>
            </w:r>
          </w:p>
          <w:p w:rsidR="008665D5" w:rsidRPr="00812679" w:rsidRDefault="008665D5" w:rsidP="006C3F94">
            <w:pPr>
              <w:tabs>
                <w:tab w:val="left" w:pos="432"/>
              </w:tabs>
              <w:ind w:left="72" w:right="-360"/>
            </w:pPr>
            <w:r w:rsidRPr="00812679">
              <w:rPr>
                <w:b/>
                <w:bCs/>
              </w:rPr>
              <w:t>Atribuţiile postului</w:t>
            </w:r>
            <w:r w:rsidRPr="00812679">
              <w:t>:</w:t>
            </w:r>
          </w:p>
          <w:p w:rsidR="00E7462D" w:rsidRPr="00A416FB" w:rsidRDefault="00E7462D" w:rsidP="00E7462D">
            <w:r w:rsidRPr="00A416FB">
              <w:t>-Asigură întocmirea formalităţilor privind scoaterea la concurs a posturilor şi a promovărilor din cadrul aparatului de specialitate şi răspunde de organizarea în condiţii optime a procedurilor specifice concursurilor – recrutarea şi selecţia candidaţilor pentru funcţii publice şi contractuale. Răspunde şi se asigură de publicitatea posturilor vacante scoase la concurs pe pagina de internet a instituţiei, în mass-media locală şi la sediul acesteia;</w:t>
            </w:r>
          </w:p>
          <w:p w:rsidR="00E7462D" w:rsidRPr="00A416FB" w:rsidRDefault="00E7462D" w:rsidP="00E7462D">
            <w:r w:rsidRPr="00A416FB">
              <w:t>-Asigură secretariatul comisiilor de concurs/examen pentru ocuparea posturilor vacante şi întocmeşte documentaţiile privind încadrarea în muncă a candidaţilor declaraţi admişi, pe baza proceselor verbale ale comisiilor de concurs/examen în conformitate cu prevederile legale;</w:t>
            </w:r>
          </w:p>
          <w:p w:rsidR="00E7462D" w:rsidRPr="00A416FB" w:rsidRDefault="00E7462D" w:rsidP="00E7462D">
            <w:r w:rsidRPr="00A416FB">
              <w:lastRenderedPageBreak/>
              <w:t>-Efectuează lucrări privind încheierea, modificarea, suspendarea şi încetarea raportului de serviciu, şi/sau a contractului de muncă pe perioadă nedeterminată şi determinată, precum şi acordarea  tuturor drepturilor prevăzute de legislaţia privind funcţia publică şi de legislaţia muncii pentru personalul din aparatul de specialitate ;</w:t>
            </w:r>
          </w:p>
          <w:p w:rsidR="00E7462D" w:rsidRPr="00A416FB" w:rsidRDefault="00E7462D" w:rsidP="00E7462D">
            <w:r w:rsidRPr="00A416FB">
              <w:t>-Colaborează cu personalul de conducere în vederea întocmirii fişelor de post, răspunde şi ţine evidenţa acestora pentru posturile ocupate din cadrul aparatului de specialitate, conform prevederilor legale;</w:t>
            </w:r>
          </w:p>
          <w:p w:rsidR="00E7462D" w:rsidRPr="00A416FB" w:rsidRDefault="00E7462D" w:rsidP="00E7462D">
            <w:r w:rsidRPr="00A416FB">
              <w:t xml:space="preserve"> -Întocmeşte, gestionează şi răspunde de dosarele profesionale ale funcţionarilor publici, precum şi de dosarele personale ale personalului contractual conform prevederilor legale;</w:t>
            </w:r>
          </w:p>
          <w:p w:rsidR="00E7462D" w:rsidRPr="00A416FB" w:rsidRDefault="00E7462D" w:rsidP="00E7462D">
            <w:r w:rsidRPr="00A416FB">
              <w:t xml:space="preserve">-Răspunde de întocmirea situaţiei privind planificarea concediilor de odihnă, în vederea aprobării de către Primar şi urmăreşte respectarea ei; </w:t>
            </w:r>
          </w:p>
          <w:p w:rsidR="00E7462D" w:rsidRPr="00A416FB" w:rsidRDefault="00E7462D" w:rsidP="00E7462D">
            <w:r w:rsidRPr="00A416FB">
              <w:t>-Întocmeşte, verifică şi avizează foile de prezenţă colectivă (pontajul centralizator) lunar;</w:t>
            </w:r>
          </w:p>
          <w:p w:rsidR="00E7462D" w:rsidRPr="00A416FB" w:rsidRDefault="00E7462D" w:rsidP="00E7462D">
            <w:r w:rsidRPr="00A416FB">
              <w:t>-Eliberează la cerere, adeverinţe privind calitatea de salariat, privind vechimea în muncă, privind drepturile salariale brute (salarii de încadrare, sporuri de conducere, salar de merit, spor de vechime etc.)</w:t>
            </w:r>
          </w:p>
          <w:p w:rsidR="00E7462D" w:rsidRPr="00A416FB" w:rsidRDefault="00E7462D" w:rsidP="00E7462D">
            <w:r w:rsidRPr="00A416FB">
              <w:t>-Solicită personalului din aparatul de specialitate si a alesilor locali  completarea şi/sau actualizarea declaraţiilor de avere, a declaraţiilor de interese, şi asigură gestiunea acestor documente, conform legislaţiei în vigoare. Răspunde de preluarea şi păstrarea declaraţiilor de avere şi a celor de interese precum şi de publicarea acestora pe pagina de internet a instituţiei confom legii;</w:t>
            </w:r>
          </w:p>
          <w:p w:rsidR="00E7462D" w:rsidRPr="00A416FB" w:rsidRDefault="00E7462D" w:rsidP="00E7462D">
            <w:r w:rsidRPr="00A416FB">
              <w:t xml:space="preserve">-Elaborează şi propune Primarului Regulamentul de ordine interioară; Răspunde de aplicarea prevederilor din acesta; </w:t>
            </w:r>
          </w:p>
          <w:p w:rsidR="00E7462D" w:rsidRPr="00A416FB" w:rsidRDefault="00E7462D" w:rsidP="00E7462D">
            <w:r w:rsidRPr="00A416FB">
              <w:t xml:space="preserve">-Participă la elaborarea Regulamentului de Organizare şi Funcţionare al aparatului de specialitate alături de </w:t>
            </w:r>
            <w:r w:rsidR="0091692E">
              <w:t>secretar</w:t>
            </w:r>
            <w:r w:rsidRPr="00A416FB">
              <w:t>, pe care îl supune aprobării Primarului şi adoptării Consiliului Local;</w:t>
            </w:r>
          </w:p>
          <w:p w:rsidR="000432FD" w:rsidRPr="000432FD" w:rsidRDefault="000432FD" w:rsidP="000432FD">
            <w:pPr>
              <w:pStyle w:val="PreformatatHTML"/>
              <w:jc w:val="both"/>
              <w:rPr>
                <w:rFonts w:ascii="Times New Roman" w:hAnsi="Times New Roman" w:cs="Times New Roman"/>
                <w:b/>
                <w:bCs/>
                <w:sz w:val="24"/>
                <w:szCs w:val="24"/>
              </w:rPr>
            </w:pPr>
            <w:r>
              <w:rPr>
                <w:rFonts w:ascii="Times New Roman" w:hAnsi="Times New Roman" w:cs="Times New Roman"/>
                <w:color w:val="000000"/>
                <w:sz w:val="24"/>
                <w:szCs w:val="24"/>
                <w:shd w:val="clear" w:color="auto" w:fill="FFFFFF"/>
              </w:rPr>
              <w:t>-</w:t>
            </w:r>
            <w:r w:rsidRPr="000432FD">
              <w:rPr>
                <w:rFonts w:ascii="Times New Roman" w:hAnsi="Times New Roman" w:cs="Times New Roman"/>
                <w:color w:val="000000"/>
                <w:sz w:val="24"/>
                <w:szCs w:val="24"/>
                <w:shd w:val="clear" w:color="auto" w:fill="FFFFFF"/>
              </w:rPr>
              <w:t>Întocmeşte şi actualizează Registrul de evidenta al salariaţilor şi Registrul de evidenţă al funcţionarilor publici, conform legislaţiei în vigoare;</w:t>
            </w:r>
          </w:p>
          <w:p w:rsidR="00E7462D" w:rsidRPr="00A416FB" w:rsidRDefault="0091692E" w:rsidP="00E7462D">
            <w:r>
              <w:t>-</w:t>
            </w:r>
            <w:r w:rsidR="00E7462D" w:rsidRPr="00A416FB">
              <w:t>Solicită şi centralizează, conform prevederilor legale, rapoartele de evaluare ale funcţionarilor publici şi fişele de evaluare a performanţelor profesionale individuale ale personalului contractual.</w:t>
            </w:r>
          </w:p>
          <w:p w:rsidR="00E7462D" w:rsidRPr="00A416FB" w:rsidRDefault="00E7462D" w:rsidP="00E7462D">
            <w:r w:rsidRPr="00A416FB">
              <w:t xml:space="preserve">-Răspunde de întocmirea Planului de formare profesională al angajaţilor pe care îl supune aprobării Primarului; răspunde de evidenţa planificării şi participării angajaţilor la diverse forme de perfecţionare profesională; </w:t>
            </w:r>
          </w:p>
          <w:p w:rsidR="00E7462D" w:rsidRPr="00A416FB" w:rsidRDefault="00E7462D" w:rsidP="00E7462D">
            <w:r w:rsidRPr="00A416FB">
              <w:t>-Intocmeşte documentaţia necesară supunerii spre aprobare a Consiliului Local pentru transfomarea unor posturi vacante, prevăzute în statul de funcţii;</w:t>
            </w:r>
          </w:p>
          <w:p w:rsidR="00E7462D" w:rsidRPr="00A416FB" w:rsidRDefault="00E7462D" w:rsidP="00E7462D">
            <w:r w:rsidRPr="00A416FB">
              <w:t>-Asigură legătura instituţiei cu Agenţia Naţională a Funcţionarilor Publici Bucureşti de către care este coordonat metodologic;</w:t>
            </w:r>
          </w:p>
          <w:p w:rsidR="00E7462D" w:rsidRPr="00A416FB" w:rsidRDefault="00E7462D" w:rsidP="00E7462D">
            <w:r w:rsidRPr="00A416FB">
              <w:t xml:space="preserve">-Asigură implementarea şi aplicarea Statutului funcţionarilor publici; </w:t>
            </w:r>
          </w:p>
          <w:p w:rsidR="00E7462D" w:rsidRPr="00A416FB" w:rsidRDefault="00E7462D" w:rsidP="00E7462D">
            <w:r w:rsidRPr="00A416FB">
              <w:t xml:space="preserve">-Urmăreşte evaluarea activităţii şi cariera funcţionarilor publici integrate în sistemul de evaluare a performanţelor la nivelul instituţiei; </w:t>
            </w:r>
          </w:p>
          <w:p w:rsidR="00E7462D" w:rsidRPr="00A416FB" w:rsidRDefault="00E7462D" w:rsidP="00E7462D">
            <w:r w:rsidRPr="00A416FB">
              <w:t xml:space="preserve">-Păstrează fişele anuale de evaluare a performanţelor profesionale individuale şi dosarele funcţionarilor publici şi personalului contractual al primăriei; </w:t>
            </w:r>
          </w:p>
          <w:p w:rsidR="00E7462D" w:rsidRPr="00A416FB" w:rsidRDefault="00E7462D" w:rsidP="00E7462D">
            <w:r w:rsidRPr="00A416FB">
              <w:t xml:space="preserve">-Asigură aplicarea sistemului de salarizare în vigoare , completat cu actele normative care apar pe parcurs , în concordanţă cu structura organizatorică şi numărul de posturi aprobate de consiliul local şi elaborează dispoziţii în acest sens; </w:t>
            </w:r>
          </w:p>
          <w:p w:rsidR="00E7462D" w:rsidRPr="00A416FB" w:rsidRDefault="00E7462D" w:rsidP="00E7462D">
            <w:r w:rsidRPr="00A416FB">
              <w:t xml:space="preserve">-Răspunde de organizarea examenelor şi concursurilor pentru avansarea în grade , trepte superioare sau funcţii de conducere; </w:t>
            </w:r>
          </w:p>
          <w:p w:rsidR="00E7462D" w:rsidRPr="00A416FB" w:rsidRDefault="00E7462D" w:rsidP="00E7462D">
            <w:r w:rsidRPr="00A416FB">
              <w:t xml:space="preserve">-Verificarea îndeplinirii condiţiilor de angajare, pregătire şi avansare; </w:t>
            </w:r>
          </w:p>
          <w:p w:rsidR="00E7462D" w:rsidRDefault="00E7462D" w:rsidP="00E7462D">
            <w:r w:rsidRPr="00A416FB">
              <w:lastRenderedPageBreak/>
              <w:t xml:space="preserve">-Întocmeşte dosarele necesare în vederea pensionării salariaţilor </w:t>
            </w:r>
          </w:p>
          <w:p w:rsidR="0091692E" w:rsidRDefault="0091692E" w:rsidP="00E7462D">
            <w:r>
              <w:t>-Intocmeste anual planul de ocupare a functiilor publice.</w:t>
            </w:r>
          </w:p>
          <w:p w:rsidR="0091692E" w:rsidRPr="00A416FB" w:rsidRDefault="0091692E" w:rsidP="00E7462D">
            <w:r>
              <w:t xml:space="preserve">-Gestioneaza portalul de management al </w:t>
            </w:r>
            <w:r w:rsidR="00BE2D89">
              <w:t>functiilor publice si al functionarilor publici</w:t>
            </w:r>
          </w:p>
          <w:p w:rsidR="00E7462D" w:rsidRPr="00A416FB" w:rsidRDefault="00E7462D" w:rsidP="00E7462D">
            <w:r w:rsidRPr="00A416FB">
              <w:t xml:space="preserve">-Asigura publicarea pe pagina de internet </w:t>
            </w:r>
            <w:r w:rsidR="00BE2D89">
              <w:t xml:space="preserve">a </w:t>
            </w:r>
            <w:r w:rsidRPr="00A416FB">
              <w:t>institutiei  ,</w:t>
            </w:r>
            <w:r w:rsidR="00BE2D89">
              <w:t xml:space="preserve"> informatiile de interes public prevazute de </w:t>
            </w:r>
            <w:r w:rsidR="00BE2D89">
              <w:rPr>
                <w:rFonts w:ascii="Georgia" w:hAnsi="Georgia"/>
                <w:b/>
                <w:bCs/>
                <w:color w:val="222222"/>
                <w:sz w:val="13"/>
                <w:szCs w:val="13"/>
                <w:shd w:val="clear" w:color="auto" w:fill="FFFFFF"/>
              </w:rPr>
              <w:t xml:space="preserve"> </w:t>
            </w:r>
            <w:r w:rsidR="00BE2D89" w:rsidRPr="00BE2D89">
              <w:rPr>
                <w:bCs/>
                <w:color w:val="222222"/>
                <w:shd w:val="clear" w:color="auto" w:fill="FFFFFF"/>
              </w:rPr>
              <w:t>legea  nr. 544/2001 privind liberul acces la informatiile de</w:t>
            </w:r>
            <w:r w:rsidR="00BE2D89">
              <w:rPr>
                <w:bCs/>
                <w:color w:val="222222"/>
                <w:shd w:val="clear" w:color="auto" w:fill="FFFFFF"/>
              </w:rPr>
              <w:t xml:space="preserve"> </w:t>
            </w:r>
            <w:hyperlink r:id="rId7" w:history="1">
              <w:r w:rsidR="00BE2D89" w:rsidRPr="00BE2D89">
                <w:rPr>
                  <w:rStyle w:val="Hyperlink"/>
                  <w:bCs/>
                  <w:color w:val="auto"/>
                  <w:u w:val="none"/>
                  <w:shd w:val="clear" w:color="auto" w:fill="FFFFFF"/>
                </w:rPr>
                <w:t>interes</w:t>
              </w:r>
            </w:hyperlink>
            <w:r w:rsidR="00BE2D89" w:rsidRPr="00BE2D89">
              <w:rPr>
                <w:rStyle w:val="apple-converted-space"/>
                <w:bCs/>
                <w:color w:val="222222"/>
                <w:shd w:val="clear" w:color="auto" w:fill="FFFFFF"/>
              </w:rPr>
              <w:t> </w:t>
            </w:r>
            <w:r w:rsidR="00BE2D89" w:rsidRPr="00BE2D89">
              <w:rPr>
                <w:bCs/>
                <w:color w:val="222222"/>
                <w:shd w:val="clear" w:color="auto" w:fill="FFFFFF"/>
              </w:rPr>
              <w:t>public</w:t>
            </w:r>
          </w:p>
          <w:p w:rsidR="008665D5" w:rsidRDefault="00E7462D" w:rsidP="005C4746">
            <w:pPr>
              <w:jc w:val="both"/>
            </w:pPr>
            <w:r>
              <w:t>-</w:t>
            </w:r>
            <w:r w:rsidR="008665D5">
              <w:t>Respectă întocmai programul de lucru aprobat de primarul comunei;</w:t>
            </w:r>
          </w:p>
          <w:p w:rsidR="008665D5" w:rsidRDefault="00E7462D" w:rsidP="005C4746">
            <w:pPr>
              <w:jc w:val="both"/>
            </w:pPr>
            <w:r>
              <w:t>-</w:t>
            </w:r>
            <w:r w:rsidR="008665D5">
              <w:t>Îndeplineşte atribuţiile ce-i revin privind situaţiile de urgenţă conform Planului de apărare împotriva incendiilor, planurilor de intervenţie pe categorii de riscuri şi Planului de evacuare;</w:t>
            </w:r>
          </w:p>
          <w:p w:rsidR="000432FD" w:rsidRPr="000432FD" w:rsidRDefault="000432FD" w:rsidP="000432FD">
            <w:pPr>
              <w:rPr>
                <w:rFonts w:eastAsiaTheme="minorHAnsi"/>
                <w:lang w:val="en-US" w:eastAsia="en-US"/>
              </w:rPr>
            </w:pPr>
            <w:r w:rsidRPr="000432FD">
              <w:rPr>
                <w:rFonts w:eastAsiaTheme="minorHAnsi"/>
                <w:lang w:val="en-US" w:eastAsia="en-US"/>
              </w:rPr>
              <w:t>-Răspunde potrivit legii de îndeplinirea atribuţiilor ce-i revin din funcţia publică pe care o deţine, precum şi a atribuţiilor ce-i sunt delegate;</w:t>
            </w:r>
          </w:p>
          <w:p w:rsidR="000432FD" w:rsidRPr="000432FD" w:rsidRDefault="000432FD" w:rsidP="000432FD">
            <w:pPr>
              <w:rPr>
                <w:rFonts w:eastAsiaTheme="minorHAnsi"/>
                <w:lang w:val="en-US" w:eastAsia="en-US"/>
              </w:rPr>
            </w:pPr>
            <w:r w:rsidRPr="000432FD">
              <w:rPr>
                <w:rFonts w:eastAsiaTheme="minorHAnsi"/>
                <w:lang w:val="en-US" w:eastAsia="en-US"/>
              </w:rPr>
              <w:t xml:space="preserve">-Păstrează confidenţialitatea în legătură cu faptele, informaţiile sau documentele de care ia cunoştinţă în exercitarea funcţiei ; </w:t>
            </w:r>
          </w:p>
          <w:p w:rsidR="000432FD" w:rsidRPr="000432FD" w:rsidRDefault="000432FD" w:rsidP="000432FD">
            <w:pPr>
              <w:rPr>
                <w:rFonts w:eastAsiaTheme="minorHAnsi"/>
                <w:lang w:val="fr-FR" w:eastAsia="en-US"/>
              </w:rPr>
            </w:pPr>
            <w:r w:rsidRPr="000432FD">
              <w:rPr>
                <w:rFonts w:eastAsiaTheme="minorHAnsi"/>
                <w:lang w:val="fr-FR" w:eastAsia="en-US"/>
              </w:rPr>
              <w:t>-Asigură arhivarea tuturor documentelor rezultate din domeniul sau de activitate;</w:t>
            </w:r>
          </w:p>
          <w:p w:rsidR="000432FD" w:rsidRPr="000432FD" w:rsidRDefault="000432FD" w:rsidP="000432FD">
            <w:pPr>
              <w:rPr>
                <w:rFonts w:eastAsiaTheme="minorHAnsi"/>
                <w:lang w:val="fr-FR" w:eastAsia="en-US"/>
              </w:rPr>
            </w:pPr>
            <w:r w:rsidRPr="000432FD">
              <w:rPr>
                <w:rFonts w:eastAsiaTheme="minorHAnsi"/>
                <w:lang w:val="fr-FR" w:eastAsia="en-US"/>
              </w:rPr>
              <w:t>-Are obligaţia sa respecte in permanenta toate regulile de protectie si securitatea muncii participand la instructajul care se face pe aceasta linie ;</w:t>
            </w:r>
          </w:p>
          <w:p w:rsidR="000432FD" w:rsidRPr="000432FD" w:rsidRDefault="000432FD" w:rsidP="000432FD">
            <w:pPr>
              <w:rPr>
                <w:rFonts w:eastAsiaTheme="minorHAnsi"/>
                <w:lang w:val="en-US" w:eastAsia="en-US"/>
              </w:rPr>
            </w:pPr>
            <w:r w:rsidRPr="000432FD">
              <w:rPr>
                <w:rFonts w:eastAsiaTheme="minorHAnsi"/>
                <w:lang w:val="en-US" w:eastAsia="en-US"/>
              </w:rPr>
              <w:t xml:space="preserve">-Duce la indeplinire hotararile consiliului local si dispozitiile primarului; </w:t>
            </w:r>
          </w:p>
          <w:p w:rsidR="000432FD" w:rsidRDefault="000432FD" w:rsidP="000432FD">
            <w:pPr>
              <w:jc w:val="both"/>
            </w:pPr>
            <w:r w:rsidRPr="000432FD">
              <w:rPr>
                <w:rFonts w:eastAsiaTheme="minorHAnsi"/>
                <w:lang w:val="en-US" w:eastAsia="en-US"/>
              </w:rPr>
              <w:t>-</w:t>
            </w:r>
            <w:r>
              <w:t>Execută orice alte dispoziţii  de la primar şi secretar  în limita respectării temeiului legal.</w:t>
            </w:r>
          </w:p>
          <w:p w:rsidR="000432FD" w:rsidRPr="000432FD" w:rsidRDefault="000432FD" w:rsidP="000432FD">
            <w:pPr>
              <w:rPr>
                <w:rFonts w:eastAsiaTheme="minorHAnsi"/>
                <w:lang w:val="en-US" w:eastAsia="en-US"/>
              </w:rPr>
            </w:pPr>
          </w:p>
          <w:p w:rsidR="000432FD" w:rsidRPr="000432FD" w:rsidRDefault="000432FD" w:rsidP="000432FD">
            <w:pPr>
              <w:rPr>
                <w:rFonts w:eastAsiaTheme="minorHAnsi"/>
                <w:b/>
                <w:lang w:val="en-US" w:eastAsia="en-US"/>
              </w:rPr>
            </w:pPr>
            <w:r w:rsidRPr="000432FD">
              <w:rPr>
                <w:rFonts w:eastAsiaTheme="minorHAnsi"/>
                <w:b/>
                <w:lang w:val="en-US" w:eastAsia="en-US"/>
              </w:rPr>
              <w:t>Identificarea funcţiei publice corespunzătoare postului:</w:t>
            </w:r>
          </w:p>
          <w:p w:rsidR="000432FD" w:rsidRPr="000432FD" w:rsidRDefault="000432FD" w:rsidP="000432FD">
            <w:pPr>
              <w:rPr>
                <w:rFonts w:eastAsiaTheme="minorHAnsi"/>
                <w:lang w:val="en-US" w:eastAsia="en-US"/>
              </w:rPr>
            </w:pPr>
            <w:r w:rsidRPr="000432FD">
              <w:rPr>
                <w:rFonts w:eastAsiaTheme="minorHAnsi"/>
                <w:lang w:val="en-US" w:eastAsia="en-US"/>
              </w:rPr>
              <w:t xml:space="preserve">1.Denumire: </w:t>
            </w:r>
            <w:r>
              <w:rPr>
                <w:rFonts w:eastAsiaTheme="minorHAnsi"/>
                <w:lang w:val="en-US" w:eastAsia="en-US"/>
              </w:rPr>
              <w:t>CONSILIER</w:t>
            </w:r>
          </w:p>
          <w:p w:rsidR="000432FD" w:rsidRPr="000432FD" w:rsidRDefault="000432FD" w:rsidP="000432FD">
            <w:pPr>
              <w:rPr>
                <w:rFonts w:eastAsiaTheme="minorHAnsi"/>
                <w:lang w:val="en-US" w:eastAsia="en-US"/>
              </w:rPr>
            </w:pPr>
            <w:r w:rsidRPr="000432FD">
              <w:rPr>
                <w:rFonts w:eastAsiaTheme="minorHAnsi"/>
                <w:lang w:val="en-US" w:eastAsia="en-US"/>
              </w:rPr>
              <w:t>2.Clasa: I</w:t>
            </w:r>
          </w:p>
          <w:p w:rsidR="000432FD" w:rsidRPr="000432FD" w:rsidRDefault="000432FD" w:rsidP="000432FD">
            <w:pPr>
              <w:rPr>
                <w:rFonts w:eastAsiaTheme="minorHAnsi"/>
                <w:lang w:val="en-US" w:eastAsia="en-US"/>
              </w:rPr>
            </w:pPr>
            <w:r w:rsidRPr="000432FD">
              <w:rPr>
                <w:rFonts w:eastAsiaTheme="minorHAnsi"/>
                <w:lang w:val="en-US" w:eastAsia="en-US"/>
              </w:rPr>
              <w:t xml:space="preserve">3.Gradul profesional: </w:t>
            </w:r>
            <w:r>
              <w:rPr>
                <w:rFonts w:eastAsiaTheme="minorHAnsi"/>
                <w:lang w:val="en-US" w:eastAsia="en-US"/>
              </w:rPr>
              <w:t>asistent</w:t>
            </w:r>
            <w:r w:rsidRPr="000432FD">
              <w:rPr>
                <w:rFonts w:eastAsiaTheme="minorHAnsi"/>
                <w:lang w:val="en-US" w:eastAsia="en-US"/>
              </w:rPr>
              <w:t xml:space="preserve"> </w:t>
            </w:r>
          </w:p>
          <w:p w:rsidR="000432FD" w:rsidRPr="000432FD" w:rsidRDefault="000432FD" w:rsidP="000432FD">
            <w:pPr>
              <w:rPr>
                <w:rFonts w:eastAsiaTheme="minorHAnsi"/>
                <w:lang w:val="en-US" w:eastAsia="en-US"/>
              </w:rPr>
            </w:pPr>
            <w:r w:rsidRPr="000432FD">
              <w:rPr>
                <w:rFonts w:eastAsiaTheme="minorHAnsi"/>
                <w:lang w:val="en-US" w:eastAsia="en-US"/>
              </w:rPr>
              <w:t xml:space="preserve">4.Vechimea în specialitatea necesară: minim </w:t>
            </w:r>
            <w:r>
              <w:rPr>
                <w:rFonts w:eastAsiaTheme="minorHAnsi"/>
                <w:lang w:val="en-US" w:eastAsia="en-US"/>
              </w:rPr>
              <w:t>1</w:t>
            </w:r>
            <w:r w:rsidRPr="000432FD">
              <w:rPr>
                <w:rFonts w:eastAsiaTheme="minorHAnsi"/>
                <w:lang w:val="en-US" w:eastAsia="en-US"/>
              </w:rPr>
              <w:t xml:space="preserve"> an</w:t>
            </w:r>
          </w:p>
          <w:p w:rsidR="000432FD" w:rsidRPr="000432FD" w:rsidRDefault="000432FD" w:rsidP="000432FD">
            <w:pPr>
              <w:rPr>
                <w:rFonts w:eastAsiaTheme="minorHAnsi"/>
                <w:b/>
                <w:lang w:val="en-US" w:eastAsia="en-US"/>
              </w:rPr>
            </w:pPr>
            <w:r w:rsidRPr="000432FD">
              <w:rPr>
                <w:rFonts w:eastAsiaTheme="minorHAnsi"/>
                <w:b/>
                <w:lang w:val="en-US" w:eastAsia="en-US"/>
              </w:rPr>
              <w:t>Sfera relaţională a titularului postului:</w:t>
            </w:r>
          </w:p>
          <w:p w:rsidR="000432FD" w:rsidRPr="000432FD" w:rsidRDefault="000432FD" w:rsidP="000432FD">
            <w:pPr>
              <w:rPr>
                <w:rFonts w:eastAsiaTheme="minorHAnsi"/>
                <w:lang w:val="en-US" w:eastAsia="en-US"/>
              </w:rPr>
            </w:pPr>
            <w:r w:rsidRPr="000432FD">
              <w:rPr>
                <w:rFonts w:eastAsiaTheme="minorHAnsi"/>
                <w:lang w:val="en-US" w:eastAsia="en-US"/>
              </w:rPr>
              <w:t>1.Sfera relaţională internă:</w:t>
            </w:r>
          </w:p>
          <w:p w:rsidR="000432FD" w:rsidRPr="000432FD" w:rsidRDefault="000432FD" w:rsidP="000432FD">
            <w:pPr>
              <w:rPr>
                <w:rFonts w:eastAsiaTheme="minorHAnsi"/>
                <w:lang w:val="en-US" w:eastAsia="en-US"/>
              </w:rPr>
            </w:pPr>
            <w:r w:rsidRPr="000432FD">
              <w:rPr>
                <w:rFonts w:eastAsiaTheme="minorHAnsi"/>
                <w:lang w:val="en-US" w:eastAsia="en-US"/>
              </w:rPr>
              <w:tab/>
              <w:t xml:space="preserve">a) Relaţii ierarhice:-subordonat faţă de Primar ,Viceprimar, Secretar </w:t>
            </w:r>
          </w:p>
          <w:p w:rsidR="000432FD" w:rsidRPr="000432FD" w:rsidRDefault="000432FD" w:rsidP="000432FD">
            <w:pPr>
              <w:rPr>
                <w:rFonts w:eastAsiaTheme="minorHAnsi"/>
                <w:lang w:val="en-US" w:eastAsia="en-US"/>
              </w:rPr>
            </w:pPr>
            <w:r w:rsidRPr="000432FD">
              <w:rPr>
                <w:rFonts w:eastAsiaTheme="minorHAnsi"/>
                <w:lang w:val="en-US" w:eastAsia="en-US"/>
              </w:rPr>
              <w:tab/>
              <w:t>b) Relaţii funcţionale:-cu salariaţii din cadrul instituţiei, potrivit cerinţelor activităţii cu Primar , Viceprimar şi Secretar.</w:t>
            </w:r>
          </w:p>
          <w:p w:rsidR="000432FD" w:rsidRPr="000432FD" w:rsidRDefault="000432FD" w:rsidP="000432FD">
            <w:pPr>
              <w:rPr>
                <w:rFonts w:eastAsiaTheme="minorHAnsi"/>
                <w:lang w:val="en-US" w:eastAsia="en-US"/>
              </w:rPr>
            </w:pPr>
            <w:r w:rsidRPr="000432FD">
              <w:rPr>
                <w:rFonts w:eastAsiaTheme="minorHAnsi"/>
                <w:lang w:val="en-US" w:eastAsia="en-US"/>
              </w:rPr>
              <w:tab/>
              <w:t>c) Relaţii de control-în limitele stabilite de superiorul ierarhic</w:t>
            </w:r>
          </w:p>
          <w:p w:rsidR="000432FD" w:rsidRPr="000432FD" w:rsidRDefault="000432FD" w:rsidP="000432FD">
            <w:pPr>
              <w:rPr>
                <w:rFonts w:eastAsiaTheme="minorHAnsi"/>
                <w:lang w:val="en-US" w:eastAsia="en-US"/>
              </w:rPr>
            </w:pPr>
            <w:r w:rsidRPr="000432FD">
              <w:rPr>
                <w:rFonts w:eastAsiaTheme="minorHAnsi"/>
                <w:lang w:val="en-US" w:eastAsia="en-US"/>
              </w:rPr>
              <w:tab/>
              <w:t>d) Relaţii de reprezentare :în cadrul limitelor stabilite , reprezintă compartimentul în relaţia cu alte autorităţi şi instituţii publice</w:t>
            </w:r>
          </w:p>
          <w:p w:rsidR="000432FD" w:rsidRPr="000432FD" w:rsidRDefault="005B08DF" w:rsidP="000432FD">
            <w:pPr>
              <w:rPr>
                <w:rFonts w:eastAsia="SimSun"/>
                <w:lang w:val="fr-FR" w:eastAsia="en-US"/>
              </w:rPr>
            </w:pPr>
            <w:r>
              <w:rPr>
                <w:rFonts w:eastAsiaTheme="minorHAnsi"/>
                <w:lang w:val="en-US" w:eastAsia="en-US"/>
              </w:rPr>
              <w:t xml:space="preserve">            </w:t>
            </w:r>
            <w:r w:rsidR="000432FD" w:rsidRPr="000432FD">
              <w:rPr>
                <w:rFonts w:eastAsiaTheme="minorHAnsi"/>
                <w:lang w:val="en-US" w:eastAsia="en-US"/>
              </w:rPr>
              <w:t xml:space="preserve">e) De înlocuire : </w:t>
            </w:r>
            <w:r w:rsidR="000432FD" w:rsidRPr="000432FD">
              <w:rPr>
                <w:rFonts w:eastAsia="SimSun"/>
                <w:lang w:val="fr-FR" w:eastAsia="en-US"/>
              </w:rPr>
              <w:t>pe timpul concediului de odihnă, concediului medical sau în alte situatii neprevăzute, va fi înlocuită de do</w:t>
            </w:r>
            <w:r w:rsidR="000432FD">
              <w:rPr>
                <w:rFonts w:eastAsia="SimSun"/>
                <w:lang w:val="fr-FR" w:eastAsia="en-US"/>
              </w:rPr>
              <w:t xml:space="preserve">mnişoara Bobiţ Lavinia Ioana </w:t>
            </w:r>
            <w:r w:rsidR="000432FD" w:rsidRPr="000432FD">
              <w:rPr>
                <w:rFonts w:eastAsia="SimSun"/>
                <w:lang w:val="fr-FR" w:eastAsia="en-US"/>
              </w:rPr>
              <w:t xml:space="preserve">– consilier </w:t>
            </w:r>
          </w:p>
          <w:p w:rsidR="000432FD" w:rsidRPr="000432FD" w:rsidRDefault="000432FD" w:rsidP="000432FD">
            <w:pPr>
              <w:rPr>
                <w:rFonts w:eastAsia="SimSun"/>
                <w:lang w:val="fr-FR" w:eastAsia="en-US"/>
              </w:rPr>
            </w:pPr>
            <w:r w:rsidRPr="000432FD">
              <w:rPr>
                <w:rFonts w:eastAsiaTheme="minorHAnsi"/>
                <w:lang w:val="en-US" w:eastAsia="en-US"/>
              </w:rPr>
              <w:t>2.Sfera relaţională externă:</w:t>
            </w:r>
          </w:p>
          <w:p w:rsidR="000432FD" w:rsidRPr="000432FD" w:rsidRDefault="000432FD" w:rsidP="000432FD">
            <w:pPr>
              <w:rPr>
                <w:rFonts w:eastAsiaTheme="minorHAnsi"/>
                <w:lang w:val="en-US" w:eastAsia="en-US"/>
              </w:rPr>
            </w:pPr>
            <w:r w:rsidRPr="000432FD">
              <w:rPr>
                <w:rFonts w:eastAsiaTheme="minorHAnsi"/>
                <w:lang w:val="en-US" w:eastAsia="en-US"/>
              </w:rPr>
              <w:tab/>
              <w:t xml:space="preserve">a) cu autorităţi şi instituţii publice:relaţii funcţionale de colaborare şi reprezentare , stabilit de superiorul ierarhic cu </w:t>
            </w:r>
            <w:r w:rsidR="005B08DF">
              <w:rPr>
                <w:rFonts w:eastAsiaTheme="minorHAnsi"/>
                <w:lang w:val="en-US" w:eastAsia="en-US"/>
              </w:rPr>
              <w:t xml:space="preserve">DGFP Sibiu, Casa Judeţeană de Pensii Sibiu, Casa Judeţeană de Asigurări de Sănătate Sibiu </w:t>
            </w:r>
          </w:p>
          <w:p w:rsidR="000432FD" w:rsidRPr="000432FD" w:rsidRDefault="000432FD" w:rsidP="000432FD">
            <w:pPr>
              <w:rPr>
                <w:rFonts w:eastAsiaTheme="minorHAnsi"/>
                <w:lang w:val="en-US" w:eastAsia="en-US"/>
              </w:rPr>
            </w:pPr>
            <w:r w:rsidRPr="000432FD">
              <w:rPr>
                <w:rFonts w:eastAsiaTheme="minorHAnsi"/>
                <w:lang w:val="en-US" w:eastAsia="en-US"/>
              </w:rPr>
              <w:tab/>
              <w:t>b) cu organizaţii internaţionale: nu este cazul</w:t>
            </w:r>
          </w:p>
          <w:p w:rsidR="000432FD" w:rsidRPr="000432FD" w:rsidRDefault="000432FD" w:rsidP="000432FD">
            <w:pPr>
              <w:rPr>
                <w:rFonts w:eastAsiaTheme="minorHAnsi"/>
                <w:lang w:val="en-US" w:eastAsia="en-US"/>
              </w:rPr>
            </w:pPr>
            <w:r w:rsidRPr="000432FD">
              <w:rPr>
                <w:rFonts w:eastAsiaTheme="minorHAnsi"/>
                <w:lang w:val="en-US" w:eastAsia="en-US"/>
              </w:rPr>
              <w:tab/>
              <w:t>c) cu persoane juridice private: relaţii funcţionale de colaborare şi reprezentare, stabilit de superiorul ierarhic</w:t>
            </w:r>
          </w:p>
          <w:p w:rsidR="000432FD" w:rsidRPr="000432FD" w:rsidRDefault="000432FD" w:rsidP="000432FD">
            <w:pPr>
              <w:rPr>
                <w:rFonts w:eastAsiaTheme="minorHAnsi"/>
                <w:lang w:val="en-US" w:eastAsia="en-US"/>
              </w:rPr>
            </w:pPr>
            <w:r w:rsidRPr="000432FD">
              <w:rPr>
                <w:rFonts w:eastAsiaTheme="minorHAnsi"/>
                <w:lang w:val="en-US" w:eastAsia="en-US"/>
              </w:rPr>
              <w:t>3.Limite de competenţe :</w:t>
            </w:r>
          </w:p>
          <w:p w:rsidR="000432FD" w:rsidRPr="000432FD" w:rsidRDefault="000432FD" w:rsidP="000432FD">
            <w:pPr>
              <w:rPr>
                <w:rFonts w:eastAsiaTheme="minorHAnsi"/>
                <w:lang w:val="en-US" w:eastAsia="en-US"/>
              </w:rPr>
            </w:pPr>
            <w:r w:rsidRPr="000432FD">
              <w:rPr>
                <w:rFonts w:eastAsiaTheme="minorHAnsi"/>
                <w:lang w:val="en-US" w:eastAsia="en-US"/>
              </w:rPr>
              <w:tab/>
              <w:t>a) competenţa de a elabora , analiza şi continua iniţiativele politicile şi strategiile în limitele obiectivelor stabilite ale postului</w:t>
            </w:r>
          </w:p>
          <w:p w:rsidR="000432FD" w:rsidRPr="000432FD" w:rsidRDefault="000432FD" w:rsidP="000432FD">
            <w:pPr>
              <w:rPr>
                <w:rFonts w:eastAsiaTheme="minorHAnsi"/>
                <w:lang w:val="en-US" w:eastAsia="en-US"/>
              </w:rPr>
            </w:pPr>
            <w:r w:rsidRPr="000432FD">
              <w:rPr>
                <w:rFonts w:eastAsiaTheme="minorHAnsi"/>
                <w:lang w:val="en-US" w:eastAsia="en-US"/>
              </w:rPr>
              <w:tab/>
              <w:t>b) poate prezenta primarului sugestii cu privire la proiectele de hotărâri sau dispoziţii necesare în activitatea compartimentului</w:t>
            </w:r>
          </w:p>
          <w:p w:rsidR="000432FD" w:rsidRPr="000432FD" w:rsidRDefault="000432FD" w:rsidP="000432FD">
            <w:pPr>
              <w:rPr>
                <w:rFonts w:eastAsiaTheme="minorHAnsi"/>
                <w:lang w:val="en-US" w:eastAsia="en-US"/>
              </w:rPr>
            </w:pPr>
            <w:r w:rsidRPr="000432FD">
              <w:rPr>
                <w:rFonts w:eastAsiaTheme="minorHAnsi"/>
                <w:lang w:val="en-US" w:eastAsia="en-US"/>
              </w:rPr>
              <w:t>4.Delegarea de atribuţii şi competenţă: Nu este cazul</w:t>
            </w:r>
          </w:p>
          <w:p w:rsidR="005C4746" w:rsidRDefault="005C4746" w:rsidP="006C3F94">
            <w:pPr>
              <w:pStyle w:val="PreformatatHTML"/>
              <w:jc w:val="both"/>
              <w:rPr>
                <w:rFonts w:ascii="Times New Roman" w:hAnsi="Times New Roman" w:cs="Times New Roman"/>
                <w:b/>
                <w:bCs/>
                <w:sz w:val="24"/>
              </w:rPr>
            </w:pPr>
          </w:p>
          <w:p w:rsidR="008665D5" w:rsidRPr="00812679" w:rsidRDefault="008665D5" w:rsidP="005B08DF">
            <w:pPr>
              <w:tabs>
                <w:tab w:val="left" w:pos="252"/>
                <w:tab w:val="left" w:pos="432"/>
              </w:tabs>
              <w:ind w:right="-360"/>
            </w:pPr>
          </w:p>
        </w:tc>
      </w:tr>
      <w:tr w:rsidR="008665D5" w:rsidRPr="00812679" w:rsidTr="008665D5">
        <w:trPr>
          <w:jc w:val="center"/>
        </w:trPr>
        <w:tc>
          <w:tcPr>
            <w:tcW w:w="9356" w:type="dxa"/>
          </w:tcPr>
          <w:p w:rsidR="005C4746" w:rsidRDefault="005C4746" w:rsidP="006C3F94">
            <w:pPr>
              <w:pStyle w:val="PreformatatHTML"/>
              <w:jc w:val="both"/>
              <w:rPr>
                <w:rFonts w:ascii="Times New Roman" w:hAnsi="Times New Roman" w:cs="Times New Roman"/>
                <w:sz w:val="24"/>
              </w:rPr>
            </w:pPr>
          </w:p>
          <w:p w:rsidR="008665D5" w:rsidRPr="00812679" w:rsidRDefault="008665D5" w:rsidP="006C3F94">
            <w:pPr>
              <w:pStyle w:val="PreformatatHTML"/>
              <w:jc w:val="both"/>
              <w:rPr>
                <w:rFonts w:ascii="Times New Roman" w:hAnsi="Times New Roman" w:cs="Times New Roman"/>
                <w:sz w:val="24"/>
              </w:rPr>
            </w:pPr>
            <w:r w:rsidRPr="00812679">
              <w:rPr>
                <w:rFonts w:ascii="Times New Roman" w:hAnsi="Times New Roman" w:cs="Times New Roman"/>
                <w:sz w:val="24"/>
              </w:rPr>
              <w:t>Întocmit de:</w:t>
            </w:r>
          </w:p>
          <w:p w:rsidR="008665D5" w:rsidRPr="00812679" w:rsidRDefault="008665D5" w:rsidP="008665D5">
            <w:pPr>
              <w:pStyle w:val="PreformatatHTML"/>
              <w:numPr>
                <w:ilvl w:val="0"/>
                <w:numId w:val="14"/>
              </w:numPr>
              <w:tabs>
                <w:tab w:val="clear" w:pos="720"/>
                <w:tab w:val="clear" w:pos="916"/>
                <w:tab w:val="clear" w:pos="1832"/>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 xml:space="preserve">Numele şi prenumele </w:t>
            </w:r>
            <w:r>
              <w:rPr>
                <w:rFonts w:ascii="Times New Roman" w:hAnsi="Times New Roman" w:cs="Times New Roman"/>
                <w:sz w:val="24"/>
              </w:rPr>
              <w:t xml:space="preserve">MANUIL RODICA  </w:t>
            </w:r>
          </w:p>
          <w:p w:rsidR="008665D5" w:rsidRPr="00812679" w:rsidRDefault="008665D5" w:rsidP="008665D5">
            <w:pPr>
              <w:pStyle w:val="PreformatatHTML"/>
              <w:numPr>
                <w:ilvl w:val="0"/>
                <w:numId w:val="14"/>
              </w:numPr>
              <w:tabs>
                <w:tab w:val="clear" w:pos="720"/>
                <w:tab w:val="clear" w:pos="916"/>
                <w:tab w:val="clear" w:pos="1832"/>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Funcţia public</w:t>
            </w:r>
            <w:r>
              <w:rPr>
                <w:rFonts w:ascii="Times New Roman" w:hAnsi="Times New Roman" w:cs="Times New Roman"/>
                <w:sz w:val="24"/>
              </w:rPr>
              <w:t xml:space="preserve">ă de conducere </w:t>
            </w:r>
          </w:p>
          <w:p w:rsidR="008665D5" w:rsidRPr="00812679" w:rsidRDefault="008665D5" w:rsidP="008665D5">
            <w:pPr>
              <w:pStyle w:val="PreformatatHTML"/>
              <w:numPr>
                <w:ilvl w:val="0"/>
                <w:numId w:val="14"/>
              </w:numPr>
              <w:tabs>
                <w:tab w:val="clear" w:pos="720"/>
                <w:tab w:val="clear" w:pos="916"/>
                <w:tab w:val="clear" w:pos="1832"/>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Semnătură ........................</w:t>
            </w:r>
            <w:r>
              <w:rPr>
                <w:rFonts w:ascii="Times New Roman" w:hAnsi="Times New Roman" w:cs="Times New Roman"/>
                <w:sz w:val="24"/>
              </w:rPr>
              <w:t>.........…………………………………………………</w:t>
            </w:r>
            <w:r w:rsidRPr="00812679">
              <w:rPr>
                <w:rFonts w:ascii="Times New Roman" w:hAnsi="Times New Roman" w:cs="Times New Roman"/>
                <w:sz w:val="24"/>
              </w:rPr>
              <w:t>…………….</w:t>
            </w:r>
          </w:p>
          <w:p w:rsidR="008665D5" w:rsidRPr="00812679" w:rsidRDefault="008665D5" w:rsidP="008665D5">
            <w:pPr>
              <w:pStyle w:val="PreformatatHTML"/>
              <w:numPr>
                <w:ilvl w:val="0"/>
                <w:numId w:val="14"/>
              </w:numPr>
              <w:tabs>
                <w:tab w:val="clear" w:pos="720"/>
                <w:tab w:val="clear" w:pos="916"/>
                <w:tab w:val="clear" w:pos="1832"/>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 xml:space="preserve">Data întocmirii </w:t>
            </w:r>
            <w:r w:rsidR="00F00C8D">
              <w:rPr>
                <w:rFonts w:ascii="Times New Roman" w:hAnsi="Times New Roman" w:cs="Times New Roman"/>
                <w:sz w:val="24"/>
              </w:rPr>
              <w:t>27.11.2017</w:t>
            </w:r>
          </w:p>
          <w:p w:rsidR="008665D5" w:rsidRPr="00812679" w:rsidRDefault="008665D5" w:rsidP="006C3F94">
            <w:pPr>
              <w:pStyle w:val="PreformatatHTML"/>
              <w:jc w:val="both"/>
              <w:rPr>
                <w:rFonts w:ascii="Times New Roman" w:hAnsi="Times New Roman" w:cs="Times New Roman"/>
                <w:sz w:val="24"/>
              </w:rPr>
            </w:pPr>
            <w:r w:rsidRPr="00812679">
              <w:rPr>
                <w:rFonts w:ascii="Times New Roman" w:hAnsi="Times New Roman" w:cs="Times New Roman"/>
                <w:sz w:val="24"/>
              </w:rPr>
              <w:t xml:space="preserve">   </w:t>
            </w:r>
          </w:p>
          <w:p w:rsidR="008665D5" w:rsidRPr="00812679" w:rsidRDefault="008665D5" w:rsidP="006C3F94">
            <w:pPr>
              <w:pStyle w:val="PreformatatHTML"/>
              <w:jc w:val="both"/>
              <w:rPr>
                <w:rFonts w:ascii="Times New Roman" w:hAnsi="Times New Roman" w:cs="Times New Roman"/>
                <w:sz w:val="24"/>
              </w:rPr>
            </w:pPr>
            <w:r w:rsidRPr="00812679">
              <w:rPr>
                <w:rFonts w:ascii="Times New Roman" w:hAnsi="Times New Roman" w:cs="Times New Roman"/>
                <w:sz w:val="24"/>
              </w:rPr>
              <w:t>Luat la cunoştinţă de către ocupantul postului</w:t>
            </w:r>
          </w:p>
          <w:p w:rsidR="008665D5" w:rsidRPr="00812679" w:rsidRDefault="008665D5" w:rsidP="008665D5">
            <w:pPr>
              <w:pStyle w:val="PreformatatHTML"/>
              <w:numPr>
                <w:ilvl w:val="0"/>
                <w:numId w:val="15"/>
              </w:numPr>
              <w:tabs>
                <w:tab w:val="clear" w:pos="720"/>
                <w:tab w:val="clear" w:pos="916"/>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 xml:space="preserve">Numele şi prenumele </w:t>
            </w:r>
            <w:r w:rsidR="00F00C8D">
              <w:rPr>
                <w:rFonts w:ascii="Times New Roman" w:hAnsi="Times New Roman" w:cs="Times New Roman"/>
                <w:sz w:val="24"/>
              </w:rPr>
              <w:t xml:space="preserve">BOAR MARIANA RAMONA </w:t>
            </w:r>
            <w:r w:rsidR="00E7462D">
              <w:rPr>
                <w:rFonts w:ascii="Times New Roman" w:hAnsi="Times New Roman" w:cs="Times New Roman"/>
                <w:sz w:val="24"/>
              </w:rPr>
              <w:t xml:space="preserve"> </w:t>
            </w:r>
          </w:p>
          <w:p w:rsidR="008665D5" w:rsidRPr="00812679" w:rsidRDefault="008665D5" w:rsidP="008665D5">
            <w:pPr>
              <w:pStyle w:val="PreformatatHTML"/>
              <w:numPr>
                <w:ilvl w:val="0"/>
                <w:numId w:val="15"/>
              </w:numPr>
              <w:tabs>
                <w:tab w:val="clear" w:pos="720"/>
                <w:tab w:val="clear" w:pos="916"/>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Semnătura ..............................</w:t>
            </w:r>
            <w:r>
              <w:rPr>
                <w:rFonts w:ascii="Times New Roman" w:hAnsi="Times New Roman" w:cs="Times New Roman"/>
                <w:sz w:val="24"/>
              </w:rPr>
              <w:t>...………………………………………………………………</w:t>
            </w:r>
          </w:p>
          <w:p w:rsidR="008665D5" w:rsidRPr="00812679" w:rsidRDefault="008665D5" w:rsidP="008665D5">
            <w:pPr>
              <w:pStyle w:val="PreformatatHTML"/>
              <w:numPr>
                <w:ilvl w:val="0"/>
                <w:numId w:val="15"/>
              </w:numPr>
              <w:tabs>
                <w:tab w:val="clear" w:pos="720"/>
                <w:tab w:val="clear" w:pos="916"/>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 xml:space="preserve">Data </w:t>
            </w:r>
            <w:r w:rsidR="00F00C8D">
              <w:rPr>
                <w:rFonts w:ascii="Times New Roman" w:hAnsi="Times New Roman" w:cs="Times New Roman"/>
                <w:sz w:val="24"/>
              </w:rPr>
              <w:t>..........................</w:t>
            </w:r>
          </w:p>
          <w:p w:rsidR="008665D5" w:rsidRPr="00812679" w:rsidRDefault="008665D5" w:rsidP="006C3F94">
            <w:pPr>
              <w:pStyle w:val="PreformatatHTML"/>
              <w:jc w:val="both"/>
              <w:rPr>
                <w:rFonts w:ascii="Times New Roman" w:hAnsi="Times New Roman" w:cs="Times New Roman"/>
                <w:sz w:val="24"/>
              </w:rPr>
            </w:pPr>
            <w:r w:rsidRPr="00812679">
              <w:rPr>
                <w:rFonts w:ascii="Times New Roman" w:hAnsi="Times New Roman" w:cs="Times New Roman"/>
                <w:sz w:val="24"/>
              </w:rPr>
              <w:t xml:space="preserve">   </w:t>
            </w:r>
          </w:p>
          <w:p w:rsidR="008665D5" w:rsidRPr="00812679" w:rsidRDefault="008665D5" w:rsidP="006C3F94">
            <w:pPr>
              <w:pStyle w:val="PreformatatHTML"/>
              <w:jc w:val="both"/>
              <w:rPr>
                <w:rFonts w:ascii="Times New Roman" w:hAnsi="Times New Roman" w:cs="Times New Roman"/>
                <w:sz w:val="24"/>
              </w:rPr>
            </w:pPr>
            <w:r w:rsidRPr="00812679">
              <w:rPr>
                <w:rFonts w:ascii="Times New Roman" w:hAnsi="Times New Roman" w:cs="Times New Roman"/>
                <w:sz w:val="24"/>
              </w:rPr>
              <w:t>Contrasemnează</w:t>
            </w:r>
            <w:r w:rsidRPr="00812679">
              <w:rPr>
                <w:rStyle w:val="Referinnotdesubsol"/>
              </w:rPr>
              <w:t>:</w:t>
            </w:r>
          </w:p>
          <w:p w:rsidR="008665D5" w:rsidRPr="00812679" w:rsidRDefault="008665D5" w:rsidP="008665D5">
            <w:pPr>
              <w:pStyle w:val="PreformatatHTML"/>
              <w:numPr>
                <w:ilvl w:val="0"/>
                <w:numId w:val="16"/>
              </w:numPr>
              <w:tabs>
                <w:tab w:val="clear" w:pos="720"/>
                <w:tab w:val="clear" w:pos="916"/>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 xml:space="preserve">Numele si prenumele </w:t>
            </w:r>
            <w:r w:rsidR="00F00C8D">
              <w:rPr>
                <w:rFonts w:ascii="Times New Roman" w:hAnsi="Times New Roman" w:cs="Times New Roman"/>
                <w:sz w:val="24"/>
              </w:rPr>
              <w:t>Ş</w:t>
            </w:r>
            <w:r>
              <w:rPr>
                <w:rFonts w:ascii="Times New Roman" w:hAnsi="Times New Roman" w:cs="Times New Roman"/>
                <w:sz w:val="24"/>
              </w:rPr>
              <w:t>UREAN IOAN</w:t>
            </w:r>
          </w:p>
          <w:p w:rsidR="008665D5" w:rsidRPr="00812679" w:rsidRDefault="008665D5" w:rsidP="008665D5">
            <w:pPr>
              <w:pStyle w:val="PreformatatHTML"/>
              <w:numPr>
                <w:ilvl w:val="0"/>
                <w:numId w:val="16"/>
              </w:numPr>
              <w:tabs>
                <w:tab w:val="clear" w:pos="720"/>
                <w:tab w:val="clear" w:pos="916"/>
                <w:tab w:val="num" w:pos="0"/>
                <w:tab w:val="left" w:pos="360"/>
              </w:tabs>
              <w:ind w:left="0" w:firstLine="0"/>
              <w:jc w:val="both"/>
              <w:rPr>
                <w:rFonts w:ascii="Times New Roman" w:hAnsi="Times New Roman" w:cs="Times New Roman"/>
                <w:sz w:val="24"/>
              </w:rPr>
            </w:pPr>
            <w:r>
              <w:rPr>
                <w:rFonts w:ascii="Times New Roman" w:hAnsi="Times New Roman" w:cs="Times New Roman"/>
                <w:sz w:val="24"/>
              </w:rPr>
              <w:t>Funcţia PRIMAR</w:t>
            </w:r>
          </w:p>
          <w:p w:rsidR="008665D5" w:rsidRPr="00812679" w:rsidRDefault="008665D5" w:rsidP="008665D5">
            <w:pPr>
              <w:pStyle w:val="PreformatatHTML"/>
              <w:numPr>
                <w:ilvl w:val="0"/>
                <w:numId w:val="16"/>
              </w:numPr>
              <w:tabs>
                <w:tab w:val="clear" w:pos="720"/>
                <w:tab w:val="clear" w:pos="916"/>
                <w:tab w:val="num" w:pos="0"/>
                <w:tab w:val="left" w:pos="360"/>
              </w:tabs>
              <w:ind w:left="0" w:firstLine="0"/>
              <w:jc w:val="both"/>
              <w:rPr>
                <w:rFonts w:ascii="Times New Roman" w:hAnsi="Times New Roman" w:cs="Times New Roman"/>
                <w:sz w:val="24"/>
              </w:rPr>
            </w:pPr>
            <w:r w:rsidRPr="00812679">
              <w:rPr>
                <w:rFonts w:ascii="Times New Roman" w:hAnsi="Times New Roman" w:cs="Times New Roman"/>
                <w:sz w:val="24"/>
              </w:rPr>
              <w:t>Semnătura ..............................</w:t>
            </w:r>
            <w:r>
              <w:rPr>
                <w:rFonts w:ascii="Times New Roman" w:hAnsi="Times New Roman" w:cs="Times New Roman"/>
                <w:sz w:val="24"/>
              </w:rPr>
              <w:t>...………………………………………………………………</w:t>
            </w:r>
          </w:p>
          <w:p w:rsidR="008665D5" w:rsidRPr="00812679" w:rsidRDefault="00E7462D" w:rsidP="008665D5">
            <w:pPr>
              <w:pStyle w:val="PreformatatHTML"/>
              <w:numPr>
                <w:ilvl w:val="0"/>
                <w:numId w:val="16"/>
              </w:numPr>
              <w:tabs>
                <w:tab w:val="clear" w:pos="720"/>
                <w:tab w:val="clear" w:pos="916"/>
                <w:tab w:val="num" w:pos="0"/>
                <w:tab w:val="left" w:pos="360"/>
              </w:tabs>
              <w:ind w:left="0" w:firstLine="0"/>
              <w:jc w:val="both"/>
              <w:rPr>
                <w:rFonts w:ascii="Times New Roman" w:hAnsi="Times New Roman" w:cs="Times New Roman"/>
                <w:sz w:val="24"/>
              </w:rPr>
            </w:pPr>
            <w:r>
              <w:rPr>
                <w:rFonts w:ascii="Times New Roman" w:hAnsi="Times New Roman" w:cs="Times New Roman"/>
                <w:sz w:val="24"/>
              </w:rPr>
              <w:t xml:space="preserve">Data </w:t>
            </w:r>
            <w:r w:rsidR="00F00C8D">
              <w:rPr>
                <w:rFonts w:ascii="Times New Roman" w:hAnsi="Times New Roman" w:cs="Times New Roman"/>
                <w:sz w:val="24"/>
              </w:rPr>
              <w:t xml:space="preserve">27 .11.2017 </w:t>
            </w:r>
          </w:p>
          <w:p w:rsidR="008665D5" w:rsidRPr="00812679" w:rsidRDefault="008665D5" w:rsidP="006C3F94">
            <w:pPr>
              <w:jc w:val="both"/>
            </w:pPr>
          </w:p>
        </w:tc>
      </w:tr>
    </w:tbl>
    <w:p w:rsidR="008665D5" w:rsidRDefault="008665D5" w:rsidP="008665D5"/>
    <w:p w:rsidR="00F00C8D" w:rsidRDefault="00F00C8D" w:rsidP="008665D5"/>
    <w:p w:rsidR="00F00C8D" w:rsidRDefault="00F00C8D" w:rsidP="008665D5"/>
    <w:p w:rsidR="00F00C8D" w:rsidRDefault="00F00C8D" w:rsidP="008665D5"/>
    <w:p w:rsidR="00F00C8D" w:rsidRDefault="00F00C8D" w:rsidP="008665D5"/>
    <w:p w:rsidR="005C4746" w:rsidRDefault="005C4746" w:rsidP="005C4746">
      <w:pPr>
        <w:pStyle w:val="Corptext"/>
        <w:ind w:left="720" w:firstLine="720"/>
        <w:rPr>
          <w:lang w:val="fr-FR"/>
        </w:rPr>
      </w:pPr>
      <w:r>
        <w:rPr>
          <w:lang w:val="fr-FR"/>
        </w:rPr>
        <w:t xml:space="preserve">             PRIMAR,</w:t>
      </w:r>
      <w:r>
        <w:rPr>
          <w:lang w:val="fr-FR"/>
        </w:rPr>
        <w:tab/>
      </w:r>
      <w:r>
        <w:rPr>
          <w:lang w:val="fr-FR"/>
        </w:rPr>
        <w:tab/>
      </w:r>
      <w:r>
        <w:rPr>
          <w:lang w:val="fr-FR"/>
        </w:rPr>
        <w:tab/>
      </w:r>
      <w:r>
        <w:rPr>
          <w:lang w:val="fr-FR"/>
        </w:rPr>
        <w:tab/>
        <w:t>CONTRASEMNEAZĂ :</w:t>
      </w:r>
    </w:p>
    <w:p w:rsidR="005C4746" w:rsidRDefault="005C4746" w:rsidP="005C4746">
      <w:pPr>
        <w:pStyle w:val="Corptext"/>
        <w:rPr>
          <w:lang w:val="fr-FR"/>
        </w:rPr>
      </w:pPr>
      <w:r>
        <w:rPr>
          <w:lang w:val="fr-FR"/>
        </w:rPr>
        <w:tab/>
      </w:r>
      <w:r>
        <w:rPr>
          <w:lang w:val="fr-FR"/>
        </w:rPr>
        <w:tab/>
      </w:r>
      <w:r>
        <w:rPr>
          <w:lang w:val="fr-FR"/>
        </w:rPr>
        <w:tab/>
        <w:t xml:space="preserve">Șurean Ioan </w:t>
      </w:r>
      <w:r>
        <w:rPr>
          <w:lang w:val="fr-FR"/>
        </w:rPr>
        <w:tab/>
      </w:r>
      <w:r>
        <w:rPr>
          <w:lang w:val="fr-FR"/>
        </w:rPr>
        <w:tab/>
      </w:r>
      <w:r>
        <w:rPr>
          <w:lang w:val="fr-FR"/>
        </w:rPr>
        <w:tab/>
      </w:r>
      <w:r>
        <w:rPr>
          <w:lang w:val="fr-FR"/>
        </w:rPr>
        <w:tab/>
      </w:r>
      <w:r>
        <w:rPr>
          <w:lang w:val="fr-FR"/>
        </w:rPr>
        <w:tab/>
        <w:t>SECRETAR,</w:t>
      </w:r>
    </w:p>
    <w:p w:rsidR="005C4746" w:rsidRDefault="005C4746" w:rsidP="005C4746">
      <w:pPr>
        <w:jc w:val="both"/>
        <w:rPr>
          <w:lang w:val="fr-FR"/>
        </w:rPr>
      </w:pPr>
      <w:r>
        <w:rPr>
          <w:lang w:val="fr-FR"/>
        </w:rPr>
        <w:tab/>
      </w:r>
      <w:r>
        <w:rPr>
          <w:lang w:val="fr-FR"/>
        </w:rPr>
        <w:tab/>
        <w:t xml:space="preserve">                                                                            Manuil Rodica</w:t>
      </w:r>
    </w:p>
    <w:p w:rsidR="008665D5" w:rsidRDefault="008665D5" w:rsidP="008665D5"/>
    <w:p w:rsidR="008665D5" w:rsidRDefault="008665D5" w:rsidP="008665D5"/>
    <w:sectPr w:rsidR="008665D5" w:rsidSect="00EE1B94">
      <w:pgSz w:w="12240" w:h="15840"/>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52C9" w:rsidRDefault="00BC52C9" w:rsidP="008665D5">
      <w:r>
        <w:separator/>
      </w:r>
    </w:p>
  </w:endnote>
  <w:endnote w:type="continuationSeparator" w:id="0">
    <w:p w:rsidR="00BC52C9" w:rsidRDefault="00BC52C9" w:rsidP="0086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52C9" w:rsidRDefault="00BC52C9" w:rsidP="008665D5">
      <w:r>
        <w:separator/>
      </w:r>
    </w:p>
  </w:footnote>
  <w:footnote w:type="continuationSeparator" w:id="0">
    <w:p w:rsidR="00BC52C9" w:rsidRDefault="00BC52C9" w:rsidP="008665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937BF"/>
    <w:multiLevelType w:val="hybridMultilevel"/>
    <w:tmpl w:val="B9F6C07A"/>
    <w:lvl w:ilvl="0" w:tplc="6B68096E">
      <w:start w:val="1"/>
      <w:numFmt w:val="decimal"/>
      <w:lvlText w:val="%1."/>
      <w:lvlJc w:val="left"/>
      <w:pPr>
        <w:tabs>
          <w:tab w:val="num" w:pos="0"/>
        </w:tabs>
        <w:ind w:left="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1818137E"/>
    <w:multiLevelType w:val="hybridMultilevel"/>
    <w:tmpl w:val="04464296"/>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1E184394"/>
    <w:multiLevelType w:val="hybridMultilevel"/>
    <w:tmpl w:val="A208B1F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4563E00"/>
    <w:multiLevelType w:val="hybridMultilevel"/>
    <w:tmpl w:val="A66AD8E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32AA6EAB"/>
    <w:multiLevelType w:val="hybridMultilevel"/>
    <w:tmpl w:val="CB6A3F86"/>
    <w:lvl w:ilvl="0" w:tplc="0418000D">
      <w:start w:val="1"/>
      <w:numFmt w:val="bullet"/>
      <w:lvlText w:val=""/>
      <w:lvlJc w:val="left"/>
      <w:pPr>
        <w:ind w:left="945" w:hanging="360"/>
      </w:pPr>
      <w:rPr>
        <w:rFonts w:ascii="Wingdings" w:hAnsi="Wingdings" w:hint="default"/>
      </w:rPr>
    </w:lvl>
    <w:lvl w:ilvl="1" w:tplc="04180003" w:tentative="1">
      <w:start w:val="1"/>
      <w:numFmt w:val="bullet"/>
      <w:lvlText w:val="o"/>
      <w:lvlJc w:val="left"/>
      <w:pPr>
        <w:ind w:left="1665" w:hanging="360"/>
      </w:pPr>
      <w:rPr>
        <w:rFonts w:ascii="Courier New" w:hAnsi="Courier New" w:cs="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cs="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cs="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5" w15:restartNumberingAfterBreak="0">
    <w:nsid w:val="33BD2740"/>
    <w:multiLevelType w:val="hybridMultilevel"/>
    <w:tmpl w:val="E904F276"/>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3AF86EAF"/>
    <w:multiLevelType w:val="hybridMultilevel"/>
    <w:tmpl w:val="F9D4F46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3A60AF5"/>
    <w:multiLevelType w:val="hybridMultilevel"/>
    <w:tmpl w:val="47922ED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43A96B7B"/>
    <w:multiLevelType w:val="hybridMultilevel"/>
    <w:tmpl w:val="589CD638"/>
    <w:lvl w:ilvl="0" w:tplc="0418000F">
      <w:start w:val="1"/>
      <w:numFmt w:val="decimal"/>
      <w:lvlText w:val="%1."/>
      <w:lvlJc w:val="left"/>
      <w:pPr>
        <w:tabs>
          <w:tab w:val="num" w:pos="720"/>
        </w:tabs>
        <w:ind w:left="720" w:hanging="360"/>
      </w:pPr>
    </w:lvl>
    <w:lvl w:ilvl="1" w:tplc="6B68096E">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9" w15:restartNumberingAfterBreak="0">
    <w:nsid w:val="4977135F"/>
    <w:multiLevelType w:val="hybridMultilevel"/>
    <w:tmpl w:val="B942BBDE"/>
    <w:lvl w:ilvl="0" w:tplc="0418000D">
      <w:start w:val="1"/>
      <w:numFmt w:val="bullet"/>
      <w:lvlText w:val=""/>
      <w:lvlJc w:val="left"/>
      <w:pPr>
        <w:ind w:left="945" w:hanging="360"/>
      </w:pPr>
      <w:rPr>
        <w:rFonts w:ascii="Wingdings" w:hAnsi="Wingdings" w:hint="default"/>
      </w:rPr>
    </w:lvl>
    <w:lvl w:ilvl="1" w:tplc="04180003" w:tentative="1">
      <w:start w:val="1"/>
      <w:numFmt w:val="bullet"/>
      <w:lvlText w:val="o"/>
      <w:lvlJc w:val="left"/>
      <w:pPr>
        <w:ind w:left="1665" w:hanging="360"/>
      </w:pPr>
      <w:rPr>
        <w:rFonts w:ascii="Courier New" w:hAnsi="Courier New" w:cs="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cs="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cs="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10" w15:restartNumberingAfterBreak="0">
    <w:nsid w:val="509943DA"/>
    <w:multiLevelType w:val="hybridMultilevel"/>
    <w:tmpl w:val="9D08E3D8"/>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15:restartNumberingAfterBreak="0">
    <w:nsid w:val="5F691B17"/>
    <w:multiLevelType w:val="hybridMultilevel"/>
    <w:tmpl w:val="42AC27A6"/>
    <w:lvl w:ilvl="0" w:tplc="0418000F">
      <w:start w:val="1"/>
      <w:numFmt w:val="decimal"/>
      <w:lvlText w:val="%1."/>
      <w:lvlJc w:val="left"/>
      <w:pPr>
        <w:ind w:left="502" w:hanging="360"/>
      </w:pPr>
      <w:rPr>
        <w:rFonts w:hint="default"/>
      </w:rPr>
    </w:lvl>
    <w:lvl w:ilvl="1" w:tplc="9686FE48">
      <w:start w:val="1"/>
      <w:numFmt w:val="lowerLetter"/>
      <w:lvlText w:val="%2)"/>
      <w:lvlJc w:val="left"/>
      <w:pPr>
        <w:ind w:left="1298" w:hanging="360"/>
      </w:pPr>
      <w:rPr>
        <w:rFonts w:hint="default"/>
      </w:rPr>
    </w:lvl>
    <w:lvl w:ilvl="2" w:tplc="0418001B" w:tentative="1">
      <w:start w:val="1"/>
      <w:numFmt w:val="lowerRoman"/>
      <w:lvlText w:val="%3."/>
      <w:lvlJc w:val="right"/>
      <w:pPr>
        <w:ind w:left="2018" w:hanging="180"/>
      </w:pPr>
    </w:lvl>
    <w:lvl w:ilvl="3" w:tplc="0418000F" w:tentative="1">
      <w:start w:val="1"/>
      <w:numFmt w:val="decimal"/>
      <w:lvlText w:val="%4."/>
      <w:lvlJc w:val="left"/>
      <w:pPr>
        <w:ind w:left="2738" w:hanging="360"/>
      </w:pPr>
    </w:lvl>
    <w:lvl w:ilvl="4" w:tplc="04180019" w:tentative="1">
      <w:start w:val="1"/>
      <w:numFmt w:val="lowerLetter"/>
      <w:lvlText w:val="%5."/>
      <w:lvlJc w:val="left"/>
      <w:pPr>
        <w:ind w:left="3458" w:hanging="360"/>
      </w:pPr>
    </w:lvl>
    <w:lvl w:ilvl="5" w:tplc="0418001B" w:tentative="1">
      <w:start w:val="1"/>
      <w:numFmt w:val="lowerRoman"/>
      <w:lvlText w:val="%6."/>
      <w:lvlJc w:val="right"/>
      <w:pPr>
        <w:ind w:left="4178" w:hanging="180"/>
      </w:pPr>
    </w:lvl>
    <w:lvl w:ilvl="6" w:tplc="0418000F" w:tentative="1">
      <w:start w:val="1"/>
      <w:numFmt w:val="decimal"/>
      <w:lvlText w:val="%7."/>
      <w:lvlJc w:val="left"/>
      <w:pPr>
        <w:ind w:left="4898" w:hanging="360"/>
      </w:pPr>
    </w:lvl>
    <w:lvl w:ilvl="7" w:tplc="04180019" w:tentative="1">
      <w:start w:val="1"/>
      <w:numFmt w:val="lowerLetter"/>
      <w:lvlText w:val="%8."/>
      <w:lvlJc w:val="left"/>
      <w:pPr>
        <w:ind w:left="5618" w:hanging="360"/>
      </w:pPr>
    </w:lvl>
    <w:lvl w:ilvl="8" w:tplc="0418001B" w:tentative="1">
      <w:start w:val="1"/>
      <w:numFmt w:val="lowerRoman"/>
      <w:lvlText w:val="%9."/>
      <w:lvlJc w:val="right"/>
      <w:pPr>
        <w:ind w:left="6338" w:hanging="180"/>
      </w:pPr>
    </w:lvl>
  </w:abstractNum>
  <w:abstractNum w:abstractNumId="12" w15:restartNumberingAfterBreak="0">
    <w:nsid w:val="66FC1533"/>
    <w:multiLevelType w:val="hybridMultilevel"/>
    <w:tmpl w:val="D7765F2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6B8D55A7"/>
    <w:multiLevelType w:val="hybridMultilevel"/>
    <w:tmpl w:val="64987F2E"/>
    <w:lvl w:ilvl="0" w:tplc="0418000F">
      <w:start w:val="1"/>
      <w:numFmt w:val="decimal"/>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15:restartNumberingAfterBreak="0">
    <w:nsid w:val="76DF21D4"/>
    <w:multiLevelType w:val="hybridMultilevel"/>
    <w:tmpl w:val="20F6DE12"/>
    <w:lvl w:ilvl="0" w:tplc="04180001">
      <w:start w:val="1"/>
      <w:numFmt w:val="bullet"/>
      <w:lvlText w:val=""/>
      <w:lvlJc w:val="left"/>
      <w:pPr>
        <w:ind w:left="1222" w:hanging="360"/>
      </w:pPr>
      <w:rPr>
        <w:rFonts w:ascii="Symbol" w:hAnsi="Symbol" w:hint="default"/>
      </w:rPr>
    </w:lvl>
    <w:lvl w:ilvl="1" w:tplc="04180003" w:tentative="1">
      <w:start w:val="1"/>
      <w:numFmt w:val="bullet"/>
      <w:lvlText w:val="o"/>
      <w:lvlJc w:val="left"/>
      <w:pPr>
        <w:ind w:left="1942" w:hanging="360"/>
      </w:pPr>
      <w:rPr>
        <w:rFonts w:ascii="Courier New" w:hAnsi="Courier New" w:cs="Courier New" w:hint="default"/>
      </w:rPr>
    </w:lvl>
    <w:lvl w:ilvl="2" w:tplc="04180005" w:tentative="1">
      <w:start w:val="1"/>
      <w:numFmt w:val="bullet"/>
      <w:lvlText w:val=""/>
      <w:lvlJc w:val="left"/>
      <w:pPr>
        <w:ind w:left="2662" w:hanging="360"/>
      </w:pPr>
      <w:rPr>
        <w:rFonts w:ascii="Wingdings" w:hAnsi="Wingdings" w:hint="default"/>
      </w:rPr>
    </w:lvl>
    <w:lvl w:ilvl="3" w:tplc="04180001">
      <w:start w:val="1"/>
      <w:numFmt w:val="bullet"/>
      <w:lvlText w:val=""/>
      <w:lvlJc w:val="left"/>
      <w:pPr>
        <w:ind w:left="3382" w:hanging="360"/>
      </w:pPr>
      <w:rPr>
        <w:rFonts w:ascii="Symbol" w:hAnsi="Symbol" w:hint="default"/>
      </w:rPr>
    </w:lvl>
    <w:lvl w:ilvl="4" w:tplc="04180003" w:tentative="1">
      <w:start w:val="1"/>
      <w:numFmt w:val="bullet"/>
      <w:lvlText w:val="o"/>
      <w:lvlJc w:val="left"/>
      <w:pPr>
        <w:ind w:left="4102" w:hanging="360"/>
      </w:pPr>
      <w:rPr>
        <w:rFonts w:ascii="Courier New" w:hAnsi="Courier New" w:cs="Courier New" w:hint="default"/>
      </w:rPr>
    </w:lvl>
    <w:lvl w:ilvl="5" w:tplc="04180005" w:tentative="1">
      <w:start w:val="1"/>
      <w:numFmt w:val="bullet"/>
      <w:lvlText w:val=""/>
      <w:lvlJc w:val="left"/>
      <w:pPr>
        <w:ind w:left="4822" w:hanging="360"/>
      </w:pPr>
      <w:rPr>
        <w:rFonts w:ascii="Wingdings" w:hAnsi="Wingdings" w:hint="default"/>
      </w:rPr>
    </w:lvl>
    <w:lvl w:ilvl="6" w:tplc="04180001" w:tentative="1">
      <w:start w:val="1"/>
      <w:numFmt w:val="bullet"/>
      <w:lvlText w:val=""/>
      <w:lvlJc w:val="left"/>
      <w:pPr>
        <w:ind w:left="5542" w:hanging="360"/>
      </w:pPr>
      <w:rPr>
        <w:rFonts w:ascii="Symbol" w:hAnsi="Symbol" w:hint="default"/>
      </w:rPr>
    </w:lvl>
    <w:lvl w:ilvl="7" w:tplc="04180003" w:tentative="1">
      <w:start w:val="1"/>
      <w:numFmt w:val="bullet"/>
      <w:lvlText w:val="o"/>
      <w:lvlJc w:val="left"/>
      <w:pPr>
        <w:ind w:left="6262" w:hanging="360"/>
      </w:pPr>
      <w:rPr>
        <w:rFonts w:ascii="Courier New" w:hAnsi="Courier New" w:cs="Courier New" w:hint="default"/>
      </w:rPr>
    </w:lvl>
    <w:lvl w:ilvl="8" w:tplc="04180005" w:tentative="1">
      <w:start w:val="1"/>
      <w:numFmt w:val="bullet"/>
      <w:lvlText w:val=""/>
      <w:lvlJc w:val="left"/>
      <w:pPr>
        <w:ind w:left="6982" w:hanging="360"/>
      </w:pPr>
      <w:rPr>
        <w:rFonts w:ascii="Wingdings" w:hAnsi="Wingdings" w:hint="default"/>
      </w:rPr>
    </w:lvl>
  </w:abstractNum>
  <w:abstractNum w:abstractNumId="15" w15:restartNumberingAfterBreak="0">
    <w:nsid w:val="79CE2B62"/>
    <w:multiLevelType w:val="hybridMultilevel"/>
    <w:tmpl w:val="46F23FE4"/>
    <w:lvl w:ilvl="0" w:tplc="8196EBFC">
      <w:start w:val="1"/>
      <w:numFmt w:val="decimal"/>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5"/>
  </w:num>
  <w:num w:numId="2">
    <w:abstractNumId w:val="11"/>
  </w:num>
  <w:num w:numId="3">
    <w:abstractNumId w:val="14"/>
  </w:num>
  <w:num w:numId="4">
    <w:abstractNumId w:val="9"/>
  </w:num>
  <w:num w:numId="5">
    <w:abstractNumId w:val="4"/>
  </w:num>
  <w:num w:numId="6">
    <w:abstractNumId w:val="6"/>
  </w:num>
  <w:num w:numId="7">
    <w:abstractNumId w:val="12"/>
  </w:num>
  <w:num w:numId="8">
    <w:abstractNumId w:val="3"/>
  </w:num>
  <w:num w:numId="9">
    <w:abstractNumId w:val="2"/>
  </w:num>
  <w:num w:numId="10">
    <w:abstractNumId w:val="7"/>
  </w:num>
  <w:num w:numId="11">
    <w:abstractNumId w:val="13"/>
  </w:num>
  <w:num w:numId="12">
    <w:abstractNumId w:val="8"/>
  </w:num>
  <w:num w:numId="13">
    <w:abstractNumId w:val="0"/>
  </w:num>
  <w:num w:numId="14">
    <w:abstractNumId w:val="10"/>
  </w:num>
  <w:num w:numId="15">
    <w:abstractNumId w:val="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E6A22"/>
    <w:rsid w:val="00001720"/>
    <w:rsid w:val="000432FD"/>
    <w:rsid w:val="00043765"/>
    <w:rsid w:val="000543EE"/>
    <w:rsid w:val="0008052B"/>
    <w:rsid w:val="00080ED9"/>
    <w:rsid w:val="000D45FF"/>
    <w:rsid w:val="000E6D4E"/>
    <w:rsid w:val="00113E2D"/>
    <w:rsid w:val="00161E10"/>
    <w:rsid w:val="001917CC"/>
    <w:rsid w:val="00192B8A"/>
    <w:rsid w:val="001D364E"/>
    <w:rsid w:val="00212917"/>
    <w:rsid w:val="00265550"/>
    <w:rsid w:val="002C4820"/>
    <w:rsid w:val="003B5A8C"/>
    <w:rsid w:val="003D5683"/>
    <w:rsid w:val="00444CEA"/>
    <w:rsid w:val="004B064C"/>
    <w:rsid w:val="004B1D7C"/>
    <w:rsid w:val="0051061E"/>
    <w:rsid w:val="00581408"/>
    <w:rsid w:val="005B08DF"/>
    <w:rsid w:val="005C4746"/>
    <w:rsid w:val="005D4710"/>
    <w:rsid w:val="005E5DFD"/>
    <w:rsid w:val="00623370"/>
    <w:rsid w:val="006712A8"/>
    <w:rsid w:val="006A6865"/>
    <w:rsid w:val="006D44AF"/>
    <w:rsid w:val="006E6A22"/>
    <w:rsid w:val="00790530"/>
    <w:rsid w:val="008227AD"/>
    <w:rsid w:val="008314A9"/>
    <w:rsid w:val="008665D5"/>
    <w:rsid w:val="0088668E"/>
    <w:rsid w:val="00891850"/>
    <w:rsid w:val="008B0F09"/>
    <w:rsid w:val="008E4A19"/>
    <w:rsid w:val="0091692E"/>
    <w:rsid w:val="00962A8D"/>
    <w:rsid w:val="009B2861"/>
    <w:rsid w:val="009D1828"/>
    <w:rsid w:val="00A03D90"/>
    <w:rsid w:val="00A111FB"/>
    <w:rsid w:val="00A17E07"/>
    <w:rsid w:val="00A24685"/>
    <w:rsid w:val="00B10125"/>
    <w:rsid w:val="00B84132"/>
    <w:rsid w:val="00BB5CB6"/>
    <w:rsid w:val="00BB6041"/>
    <w:rsid w:val="00BC52C9"/>
    <w:rsid w:val="00BE1C04"/>
    <w:rsid w:val="00BE2D89"/>
    <w:rsid w:val="00BE7D25"/>
    <w:rsid w:val="00C05566"/>
    <w:rsid w:val="00C5005E"/>
    <w:rsid w:val="00C551C5"/>
    <w:rsid w:val="00C702C2"/>
    <w:rsid w:val="00D32BCE"/>
    <w:rsid w:val="00DD138F"/>
    <w:rsid w:val="00E11C50"/>
    <w:rsid w:val="00E323DA"/>
    <w:rsid w:val="00E74628"/>
    <w:rsid w:val="00E7462D"/>
    <w:rsid w:val="00E8316D"/>
    <w:rsid w:val="00ED0163"/>
    <w:rsid w:val="00ED0689"/>
    <w:rsid w:val="00EE1B94"/>
    <w:rsid w:val="00F00C8D"/>
    <w:rsid w:val="00F020C2"/>
    <w:rsid w:val="00F04735"/>
    <w:rsid w:val="00F277C9"/>
    <w:rsid w:val="00F63282"/>
    <w:rsid w:val="00FA35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B223C"/>
  <w15:docId w15:val="{098F2224-E929-43B1-A747-DA8C3574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6A22"/>
    <w:pPr>
      <w:spacing w:after="0" w:line="240" w:lineRule="auto"/>
    </w:pPr>
    <w:rPr>
      <w:rFonts w:ascii="Times New Roman" w:eastAsia="Times New Roman" w:hAnsi="Times New Roman" w:cs="Times New Roman"/>
      <w:sz w:val="24"/>
      <w:szCs w:val="24"/>
      <w:lang w:val="ro-RO" w:eastAsia="ro-RO"/>
    </w:rPr>
  </w:style>
  <w:style w:type="paragraph" w:styleId="Titlu1">
    <w:name w:val="heading 1"/>
    <w:basedOn w:val="Normal"/>
    <w:next w:val="Normal"/>
    <w:link w:val="Titlu1Caracter"/>
    <w:qFormat/>
    <w:rsid w:val="008665D5"/>
    <w:pPr>
      <w:keepNext/>
      <w:ind w:left="-360" w:right="-360"/>
      <w:jc w:val="center"/>
      <w:outlineLvl w:val="0"/>
    </w:pPr>
    <w:rPr>
      <w:sz w:val="28"/>
    </w:rPr>
  </w:style>
  <w:style w:type="paragraph" w:styleId="Titlu2">
    <w:name w:val="heading 2"/>
    <w:basedOn w:val="Normal"/>
    <w:next w:val="Normal"/>
    <w:link w:val="Titlu2Caracter"/>
    <w:qFormat/>
    <w:rsid w:val="008665D5"/>
    <w:pPr>
      <w:keepNext/>
      <w:ind w:right="-360"/>
      <w:outlineLvl w:val="1"/>
    </w:pPr>
    <w:rPr>
      <w:b/>
      <w:bCs/>
    </w:rPr>
  </w:style>
  <w:style w:type="paragraph" w:styleId="Titlu3">
    <w:name w:val="heading 3"/>
    <w:basedOn w:val="Normal"/>
    <w:next w:val="Normal"/>
    <w:link w:val="Titlu3Caracter"/>
    <w:qFormat/>
    <w:rsid w:val="008665D5"/>
    <w:pPr>
      <w:keepNext/>
      <w:tabs>
        <w:tab w:val="left" w:pos="432"/>
      </w:tabs>
      <w:ind w:left="72" w:right="-360"/>
      <w:outlineLvl w:val="2"/>
    </w:pPr>
    <w:rPr>
      <w:b/>
      <w:bCs/>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link w:val="TitluCaracter"/>
    <w:qFormat/>
    <w:rsid w:val="006E6A22"/>
    <w:pPr>
      <w:jc w:val="center"/>
    </w:pPr>
    <w:rPr>
      <w:b/>
      <w:bCs/>
      <w:lang w:val="en-US"/>
    </w:rPr>
  </w:style>
  <w:style w:type="character" w:customStyle="1" w:styleId="TitluCaracter">
    <w:name w:val="Titlu Caracter"/>
    <w:basedOn w:val="Fontdeparagrafimplicit"/>
    <w:link w:val="Titlu"/>
    <w:rsid w:val="006E6A22"/>
    <w:rPr>
      <w:rFonts w:ascii="Times New Roman" w:eastAsia="Times New Roman" w:hAnsi="Times New Roman" w:cs="Times New Roman"/>
      <w:b/>
      <w:bCs/>
      <w:sz w:val="24"/>
      <w:szCs w:val="24"/>
      <w:lang w:eastAsia="ro-RO"/>
    </w:rPr>
  </w:style>
  <w:style w:type="paragraph" w:styleId="Corptext">
    <w:name w:val="Body Text"/>
    <w:basedOn w:val="Normal"/>
    <w:link w:val="CorptextCaracter"/>
    <w:unhideWhenUsed/>
    <w:rsid w:val="006E6A22"/>
    <w:pPr>
      <w:jc w:val="both"/>
    </w:pPr>
    <w:rPr>
      <w:lang w:val="en-US"/>
    </w:rPr>
  </w:style>
  <w:style w:type="character" w:customStyle="1" w:styleId="CorptextCaracter">
    <w:name w:val="Corp text Caracter"/>
    <w:basedOn w:val="Fontdeparagrafimplicit"/>
    <w:link w:val="Corptext"/>
    <w:rsid w:val="006E6A22"/>
    <w:rPr>
      <w:rFonts w:ascii="Times New Roman" w:eastAsia="Times New Roman" w:hAnsi="Times New Roman" w:cs="Times New Roman"/>
      <w:sz w:val="24"/>
      <w:szCs w:val="24"/>
      <w:lang w:eastAsia="ro-RO"/>
    </w:rPr>
  </w:style>
  <w:style w:type="paragraph" w:styleId="NormalWeb">
    <w:name w:val="Normal (Web)"/>
    <w:basedOn w:val="Normal"/>
    <w:uiPriority w:val="99"/>
    <w:unhideWhenUsed/>
    <w:rsid w:val="006E6A22"/>
    <w:pPr>
      <w:spacing w:before="100" w:beforeAutospacing="1" w:after="100" w:afterAutospacing="1"/>
    </w:pPr>
    <w:rPr>
      <w:lang w:val="en-US" w:eastAsia="en-US"/>
    </w:rPr>
  </w:style>
  <w:style w:type="paragraph" w:styleId="Listparagraf">
    <w:name w:val="List Paragraph"/>
    <w:basedOn w:val="Normal"/>
    <w:uiPriority w:val="34"/>
    <w:qFormat/>
    <w:rsid w:val="006E6A22"/>
    <w:pPr>
      <w:ind w:left="720"/>
      <w:contextualSpacing/>
    </w:pPr>
    <w:rPr>
      <w:lang w:val="en-US" w:eastAsia="en-US"/>
    </w:rPr>
  </w:style>
  <w:style w:type="character" w:customStyle="1" w:styleId="text121">
    <w:name w:val="text121"/>
    <w:rsid w:val="006E6A22"/>
    <w:rPr>
      <w:rFonts w:ascii="Verdana" w:hAnsi="Verdana" w:hint="default"/>
      <w:sz w:val="18"/>
      <w:szCs w:val="18"/>
    </w:rPr>
  </w:style>
  <w:style w:type="paragraph" w:styleId="Frspaiere">
    <w:name w:val="No Spacing"/>
    <w:qFormat/>
    <w:rsid w:val="00A24685"/>
    <w:pPr>
      <w:suppressAutoHyphens/>
      <w:spacing w:after="0" w:line="240" w:lineRule="auto"/>
    </w:pPr>
    <w:rPr>
      <w:rFonts w:ascii="Calibri" w:eastAsia="Calibri" w:hAnsi="Calibri" w:cs="Times New Roman"/>
      <w:lang w:eastAsia="ar-SA"/>
    </w:rPr>
  </w:style>
  <w:style w:type="paragraph" w:styleId="Subsol">
    <w:name w:val="footer"/>
    <w:basedOn w:val="Normal"/>
    <w:link w:val="SubsolCaracter"/>
    <w:rsid w:val="00A24685"/>
    <w:pPr>
      <w:tabs>
        <w:tab w:val="center" w:pos="4320"/>
        <w:tab w:val="right" w:pos="8640"/>
      </w:tabs>
      <w:suppressAutoHyphens/>
      <w:spacing w:after="200" w:line="276" w:lineRule="auto"/>
    </w:pPr>
    <w:rPr>
      <w:rFonts w:ascii="Calibri" w:eastAsia="SimSun" w:hAnsi="Calibri"/>
      <w:sz w:val="22"/>
      <w:szCs w:val="22"/>
      <w:lang w:val="en-US" w:eastAsia="ar-SA"/>
    </w:rPr>
  </w:style>
  <w:style w:type="character" w:customStyle="1" w:styleId="SubsolCaracter">
    <w:name w:val="Subsol Caracter"/>
    <w:basedOn w:val="Fontdeparagrafimplicit"/>
    <w:link w:val="Subsol"/>
    <w:rsid w:val="00A24685"/>
    <w:rPr>
      <w:rFonts w:ascii="Calibri" w:eastAsia="SimSun" w:hAnsi="Calibri" w:cs="Times New Roman"/>
      <w:lang w:eastAsia="ar-SA"/>
    </w:rPr>
  </w:style>
  <w:style w:type="paragraph" w:customStyle="1" w:styleId="Caracter">
    <w:name w:val="Caracter"/>
    <w:basedOn w:val="Normal"/>
    <w:rsid w:val="00A24685"/>
    <w:rPr>
      <w:rFonts w:ascii="Arial" w:hAnsi="Arial"/>
      <w:lang w:val="pl-PL" w:eastAsia="pl-PL"/>
    </w:rPr>
  </w:style>
  <w:style w:type="character" w:customStyle="1" w:styleId="Titlu1Caracter">
    <w:name w:val="Titlu 1 Caracter"/>
    <w:basedOn w:val="Fontdeparagrafimplicit"/>
    <w:link w:val="Titlu1"/>
    <w:rsid w:val="008665D5"/>
    <w:rPr>
      <w:rFonts w:ascii="Times New Roman" w:eastAsia="Times New Roman" w:hAnsi="Times New Roman" w:cs="Times New Roman"/>
      <w:sz w:val="28"/>
      <w:szCs w:val="24"/>
      <w:lang w:val="ro-RO" w:eastAsia="ro-RO"/>
    </w:rPr>
  </w:style>
  <w:style w:type="character" w:customStyle="1" w:styleId="Titlu2Caracter">
    <w:name w:val="Titlu 2 Caracter"/>
    <w:basedOn w:val="Fontdeparagrafimplicit"/>
    <w:link w:val="Titlu2"/>
    <w:rsid w:val="008665D5"/>
    <w:rPr>
      <w:rFonts w:ascii="Times New Roman" w:eastAsia="Times New Roman" w:hAnsi="Times New Roman" w:cs="Times New Roman"/>
      <w:b/>
      <w:bCs/>
      <w:sz w:val="24"/>
      <w:szCs w:val="24"/>
      <w:lang w:val="ro-RO" w:eastAsia="ro-RO"/>
    </w:rPr>
  </w:style>
  <w:style w:type="character" w:customStyle="1" w:styleId="Titlu3Caracter">
    <w:name w:val="Titlu 3 Caracter"/>
    <w:basedOn w:val="Fontdeparagrafimplicit"/>
    <w:link w:val="Titlu3"/>
    <w:rsid w:val="008665D5"/>
    <w:rPr>
      <w:rFonts w:ascii="Times New Roman" w:eastAsia="Times New Roman" w:hAnsi="Times New Roman" w:cs="Times New Roman"/>
      <w:b/>
      <w:bCs/>
      <w:color w:val="000000"/>
      <w:sz w:val="24"/>
      <w:szCs w:val="24"/>
      <w:lang w:val="ro-RO" w:eastAsia="ro-RO"/>
    </w:rPr>
  </w:style>
  <w:style w:type="paragraph" w:styleId="Textnotdesubsol">
    <w:name w:val="footnote text"/>
    <w:basedOn w:val="Normal"/>
    <w:link w:val="TextnotdesubsolCaracter"/>
    <w:semiHidden/>
    <w:rsid w:val="008665D5"/>
    <w:rPr>
      <w:sz w:val="20"/>
      <w:szCs w:val="20"/>
      <w:lang w:val="en-US"/>
    </w:rPr>
  </w:style>
  <w:style w:type="character" w:customStyle="1" w:styleId="TextnotdesubsolCaracter">
    <w:name w:val="Text notă de subsol Caracter"/>
    <w:basedOn w:val="Fontdeparagrafimplicit"/>
    <w:link w:val="Textnotdesubsol"/>
    <w:semiHidden/>
    <w:rsid w:val="008665D5"/>
    <w:rPr>
      <w:rFonts w:ascii="Times New Roman" w:eastAsia="Times New Roman" w:hAnsi="Times New Roman" w:cs="Times New Roman"/>
      <w:sz w:val="20"/>
      <w:szCs w:val="20"/>
      <w:lang w:eastAsia="ro-RO"/>
    </w:rPr>
  </w:style>
  <w:style w:type="character" w:styleId="Referinnotdesubsol">
    <w:name w:val="footnote reference"/>
    <w:basedOn w:val="Fontdeparagrafimplicit"/>
    <w:semiHidden/>
    <w:rsid w:val="008665D5"/>
    <w:rPr>
      <w:vertAlign w:val="superscript"/>
    </w:rPr>
  </w:style>
  <w:style w:type="paragraph" w:styleId="PreformatatHTML">
    <w:name w:val="HTML Preformatted"/>
    <w:basedOn w:val="Normal"/>
    <w:link w:val="PreformatatHTMLCaracter"/>
    <w:rsid w:val="00866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character" w:customStyle="1" w:styleId="PreformatatHTMLCaracter">
    <w:name w:val="Preformatat HTML Caracter"/>
    <w:basedOn w:val="Fontdeparagrafimplicit"/>
    <w:link w:val="PreformatatHTML"/>
    <w:rsid w:val="008665D5"/>
    <w:rPr>
      <w:rFonts w:ascii="Courier New" w:eastAsia="Courier New" w:hAnsi="Courier New" w:cs="Courier New"/>
      <w:sz w:val="20"/>
      <w:szCs w:val="20"/>
      <w:lang w:val="ro-RO" w:eastAsia="ro-RO"/>
    </w:rPr>
  </w:style>
  <w:style w:type="character" w:styleId="Hyperlink">
    <w:name w:val="Hyperlink"/>
    <w:basedOn w:val="Fontdeparagrafimplicit"/>
    <w:uiPriority w:val="99"/>
    <w:semiHidden/>
    <w:unhideWhenUsed/>
    <w:rsid w:val="00BE2D89"/>
    <w:rPr>
      <w:color w:val="0000FF"/>
      <w:u w:val="single"/>
    </w:rPr>
  </w:style>
  <w:style w:type="character" w:customStyle="1" w:styleId="apple-converted-space">
    <w:name w:val="apple-converted-space"/>
    <w:basedOn w:val="Fontdeparagrafimplicit"/>
    <w:rsid w:val="00BE2D89"/>
  </w:style>
  <w:style w:type="paragraph" w:styleId="TextnBalon">
    <w:name w:val="Balloon Text"/>
    <w:basedOn w:val="Normal"/>
    <w:link w:val="TextnBalonCaracter"/>
    <w:uiPriority w:val="99"/>
    <w:semiHidden/>
    <w:unhideWhenUsed/>
    <w:rsid w:val="00F00C8D"/>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00C8D"/>
    <w:rPr>
      <w:rFonts w:ascii="Segoe UI" w:eastAsia="Times New Roman"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97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uroavocatura.ro/dictionar/4399/Inter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1</Pages>
  <Words>1968</Words>
  <Characters>11420</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P-SL</dc:creator>
  <cp:lastModifiedBy>Contact Primaria Slimnic</cp:lastModifiedBy>
  <cp:revision>46</cp:revision>
  <cp:lastPrinted>2017-11-30T14:13:00Z</cp:lastPrinted>
  <dcterms:created xsi:type="dcterms:W3CDTF">2014-10-28T15:00:00Z</dcterms:created>
  <dcterms:modified xsi:type="dcterms:W3CDTF">2017-11-30T14:13:00Z</dcterms:modified>
</cp:coreProperties>
</file>